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CF735" w14:textId="6CCB269D" w:rsidR="00327A11" w:rsidRPr="004A2696" w:rsidRDefault="00327A11" w:rsidP="00327A11">
      <w:pPr>
        <w:pStyle w:val="CM1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ชื่อเรื่องภาษาไทย (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TH </w:t>
      </w:r>
      <w:proofErr w:type="spellStart"/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>SarabunPSK</w:t>
      </w:r>
      <w:proofErr w:type="spellEnd"/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 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 pt, Bold, 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ยาวไม่เกิน 2 บรรทัด) </w:t>
      </w:r>
    </w:p>
    <w:p w14:paraId="33B9F83E" w14:textId="77777777" w:rsidR="003B72F3" w:rsidRPr="004A2696" w:rsidRDefault="003B72F3" w:rsidP="003B72F3">
      <w:pPr>
        <w:pStyle w:val="CM1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Title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(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TH </w:t>
      </w:r>
      <w:proofErr w:type="spellStart"/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>SarabunPSK</w:t>
      </w:r>
      <w:proofErr w:type="spellEnd"/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 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 pt, Bold,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Capitalize First Letter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29A596C9" w14:textId="6B8C36E2" w:rsidR="00327A11" w:rsidRPr="00AA3D7B" w:rsidRDefault="00327A11" w:rsidP="00327A11">
      <w:pPr>
        <w:pStyle w:val="Default"/>
        <w:jc w:val="center"/>
        <w:rPr>
          <w:rFonts w:ascii="TH SarabunPSK" w:hAnsi="TH SarabunPSK" w:cs="TH SarabunPSK"/>
          <w:cs/>
        </w:rPr>
      </w:pPr>
      <w:r w:rsidRPr="00AA3D7B">
        <w:rPr>
          <w:rFonts w:ascii="TH SarabunPSK" w:hAnsi="TH SarabunPSK" w:cs="TH SarabunPSK"/>
          <w:cs/>
        </w:rPr>
        <w:t xml:space="preserve"> </w:t>
      </w:r>
    </w:p>
    <w:p w14:paraId="50965969" w14:textId="44CF7DB1" w:rsidR="00327A11" w:rsidRPr="00327A11" w:rsidRDefault="00327A11" w:rsidP="00327A11">
      <w:pPr>
        <w:pStyle w:val="Default"/>
        <w:ind w:right="6"/>
        <w:rPr>
          <w:rFonts w:ascii="TH SarabunPSK" w:hAnsi="TH SarabunPSK" w:cs="TH SarabunPSK"/>
          <w:b/>
          <w:bCs/>
        </w:rPr>
      </w:pPr>
      <w:r w:rsidRPr="00327A11">
        <w:rPr>
          <w:rFonts w:ascii="TH SarabunPSK" w:hAnsi="TH SarabunPSK" w:cs="TH SarabunPSK"/>
          <w:b/>
          <w:bCs/>
          <w:cs/>
        </w:rPr>
        <w:t>ชื่อ นามสกุล</w:t>
      </w:r>
      <w:r w:rsidRPr="00327A11">
        <w:rPr>
          <w:rStyle w:val="FootnoteReference"/>
          <w:rFonts w:ascii="TH SarabunPSK" w:hAnsi="TH SarabunPSK" w:cs="TH SarabunPSK"/>
          <w:b/>
          <w:bCs/>
          <w:position w:val="10"/>
          <w:sz w:val="24"/>
          <w:szCs w:val="24"/>
        </w:rPr>
        <w:t>1</w:t>
      </w:r>
      <w:r w:rsidRPr="00327A11">
        <w:rPr>
          <w:rFonts w:ascii="TH SarabunPSK" w:hAnsi="TH SarabunPSK" w:cs="TH SarabunPSK"/>
          <w:b/>
          <w:bCs/>
          <w:position w:val="10"/>
          <w:cs/>
        </w:rPr>
        <w:t xml:space="preserve">  </w:t>
      </w:r>
      <w:r w:rsidRPr="00327A11">
        <w:rPr>
          <w:rFonts w:ascii="TH SarabunPSK" w:hAnsi="TH SarabunPSK" w:cs="TH SarabunPSK"/>
          <w:b/>
          <w:bCs/>
          <w:cs/>
        </w:rPr>
        <w:t>ชื่อ นามสกุล</w:t>
      </w:r>
      <w:r w:rsidRPr="00327A11">
        <w:rPr>
          <w:rFonts w:ascii="TH SarabunPSK" w:hAnsi="TH SarabunPSK" w:cs="TH SarabunPSK"/>
          <w:b/>
          <w:bCs/>
          <w:position w:val="10"/>
          <w:cs/>
        </w:rPr>
        <w:t xml:space="preserve"> </w:t>
      </w:r>
      <w:r w:rsidRPr="00327A11">
        <w:rPr>
          <w:rFonts w:ascii="TH SarabunPSK" w:hAnsi="TH SarabunPSK" w:cs="TH SarabunPSK"/>
          <w:b/>
          <w:bCs/>
          <w:position w:val="9"/>
          <w:vertAlign w:val="superscript"/>
          <w:cs/>
        </w:rPr>
        <w:t>2</w:t>
      </w:r>
      <w:r w:rsidRPr="00327A11">
        <w:rPr>
          <w:rFonts w:ascii="TH SarabunPSK" w:hAnsi="TH SarabunPSK" w:cs="TH SarabunPSK"/>
          <w:b/>
          <w:bCs/>
          <w:position w:val="10"/>
          <w:cs/>
        </w:rPr>
        <w:t xml:space="preserve"> </w:t>
      </w:r>
      <w:r w:rsidRPr="00327A11">
        <w:rPr>
          <w:rFonts w:ascii="TH SarabunPSK" w:hAnsi="TH SarabunPSK" w:cs="TH SarabunPSK"/>
          <w:b/>
          <w:bCs/>
          <w:cs/>
        </w:rPr>
        <w:t>และ ชื่อ นามสกุล</w:t>
      </w:r>
      <w:r w:rsidRPr="00327A11">
        <w:rPr>
          <w:rFonts w:ascii="TH SarabunPSK" w:hAnsi="TH SarabunPSK" w:cs="TH SarabunPSK"/>
          <w:b/>
          <w:bCs/>
          <w:position w:val="9"/>
          <w:vertAlign w:val="superscript"/>
          <w:cs/>
        </w:rPr>
        <w:t>3</w:t>
      </w:r>
      <w:r w:rsidRPr="00327A11">
        <w:rPr>
          <w:rFonts w:ascii="TH SarabunPSK" w:hAnsi="TH SarabunPSK" w:cs="TH SarabunPSK" w:hint="cs"/>
          <w:b/>
          <w:bCs/>
          <w:position w:val="10"/>
          <w:vertAlign w:val="superscript"/>
          <w:cs/>
        </w:rPr>
        <w:t>*</w:t>
      </w:r>
      <w:r w:rsidRPr="00327A11">
        <w:rPr>
          <w:rFonts w:ascii="TH SarabunPSK" w:hAnsi="TH SarabunPSK" w:cs="TH SarabunPSK"/>
          <w:b/>
          <w:bCs/>
          <w:position w:val="10"/>
          <w:cs/>
        </w:rPr>
        <w:t xml:space="preserve"> </w:t>
      </w:r>
      <w:r w:rsidRPr="00327A11">
        <w:rPr>
          <w:rFonts w:ascii="TH SarabunPSK" w:hAnsi="TH SarabunPSK" w:cs="TH SarabunPSK"/>
          <w:b/>
          <w:bCs/>
          <w:cs/>
        </w:rPr>
        <w:t xml:space="preserve"> (ภาษาไทย</w:t>
      </w:r>
      <w:r w:rsidRPr="00327A11">
        <w:rPr>
          <w:rFonts w:ascii="TH SarabunPSK" w:hAnsi="TH SarabunPSK" w:cs="TH SarabunPSK"/>
          <w:b/>
          <w:bCs/>
        </w:rPr>
        <w:t xml:space="preserve">, TH </w:t>
      </w:r>
      <w:proofErr w:type="spellStart"/>
      <w:r w:rsidRPr="00327A11">
        <w:rPr>
          <w:rFonts w:ascii="TH SarabunPSK" w:hAnsi="TH SarabunPSK" w:cs="TH SarabunPSK"/>
          <w:b/>
          <w:bCs/>
        </w:rPr>
        <w:t>SarabunPSK</w:t>
      </w:r>
      <w:proofErr w:type="spellEnd"/>
      <w:r w:rsidRPr="00327A11">
        <w:rPr>
          <w:rFonts w:ascii="TH SarabunPSK" w:hAnsi="TH SarabunPSK" w:cs="TH SarabunPSK"/>
          <w:b/>
          <w:bCs/>
        </w:rPr>
        <w:t xml:space="preserve">, </w:t>
      </w:r>
      <w:r w:rsidRPr="00327A11">
        <w:rPr>
          <w:rFonts w:ascii="TH SarabunPSK" w:hAnsi="TH SarabunPSK" w:cs="TH SarabunPSK"/>
          <w:b/>
          <w:bCs/>
          <w:cs/>
        </w:rPr>
        <w:t>12</w:t>
      </w:r>
      <w:r w:rsidRPr="00327A11">
        <w:rPr>
          <w:rFonts w:ascii="TH SarabunPSK" w:hAnsi="TH SarabunPSK" w:cs="TH SarabunPSK"/>
          <w:b/>
          <w:bCs/>
        </w:rPr>
        <w:t xml:space="preserve"> pt, Bold)</w:t>
      </w:r>
    </w:p>
    <w:p w14:paraId="32F0FA6B" w14:textId="78FFDD07" w:rsidR="00327A11" w:rsidRPr="00327A11" w:rsidRDefault="00327A11" w:rsidP="00327A11">
      <w:pPr>
        <w:pStyle w:val="Default"/>
        <w:ind w:right="6"/>
        <w:rPr>
          <w:rFonts w:ascii="TH SarabunPSK" w:hAnsi="TH SarabunPSK" w:cs="TH SarabunPSK"/>
          <w:b/>
          <w:bCs/>
        </w:rPr>
      </w:pPr>
      <w:proofErr w:type="spellStart"/>
      <w:r w:rsidRPr="00327A11">
        <w:rPr>
          <w:rFonts w:ascii="TH SarabunPSK" w:hAnsi="TH SarabunPSK" w:cs="TH SarabunPSK"/>
          <w:b/>
          <w:bCs/>
        </w:rPr>
        <w:t>Lastname</w:t>
      </w:r>
      <w:proofErr w:type="spellEnd"/>
      <w:r w:rsidRPr="00327A11">
        <w:rPr>
          <w:rFonts w:ascii="TH SarabunPSK" w:hAnsi="TH SarabunPSK" w:cs="TH SarabunPSK"/>
          <w:b/>
          <w:bCs/>
        </w:rPr>
        <w:t>, F.</w:t>
      </w:r>
      <w:r w:rsidRPr="00327A11">
        <w:rPr>
          <w:rStyle w:val="FootnoteReference"/>
          <w:rFonts w:ascii="TH SarabunPSK" w:hAnsi="TH SarabunPSK" w:cs="TH SarabunPSK"/>
          <w:b/>
          <w:bCs/>
          <w:position w:val="10"/>
          <w:sz w:val="24"/>
          <w:szCs w:val="24"/>
          <w:cs/>
        </w:rPr>
        <w:t xml:space="preserve"> </w:t>
      </w:r>
      <w:r w:rsidRPr="00327A11">
        <w:rPr>
          <w:rStyle w:val="FootnoteReference"/>
          <w:rFonts w:ascii="TH SarabunPSK" w:hAnsi="TH SarabunPSK" w:cs="TH SarabunPSK"/>
          <w:b/>
          <w:bCs/>
          <w:position w:val="10"/>
          <w:sz w:val="24"/>
          <w:szCs w:val="24"/>
        </w:rPr>
        <w:t>1</w:t>
      </w:r>
      <w:r w:rsidRPr="00327A11">
        <w:rPr>
          <w:rFonts w:ascii="TH SarabunPSK" w:hAnsi="TH SarabunPSK" w:cs="TH SarabunPSK"/>
          <w:b/>
          <w:bCs/>
        </w:rPr>
        <w:t xml:space="preserve">, </w:t>
      </w:r>
      <w:proofErr w:type="spellStart"/>
      <w:r w:rsidRPr="00327A11">
        <w:rPr>
          <w:rFonts w:ascii="TH SarabunPSK" w:hAnsi="TH SarabunPSK" w:cs="TH SarabunPSK"/>
          <w:b/>
          <w:bCs/>
        </w:rPr>
        <w:t>Lastname</w:t>
      </w:r>
      <w:proofErr w:type="spellEnd"/>
      <w:r w:rsidRPr="00327A11">
        <w:rPr>
          <w:rFonts w:ascii="TH SarabunPSK" w:hAnsi="TH SarabunPSK" w:cs="TH SarabunPSK"/>
          <w:b/>
          <w:bCs/>
        </w:rPr>
        <w:t>, F.</w:t>
      </w:r>
      <w:r w:rsidRPr="00327A11">
        <w:rPr>
          <w:rFonts w:ascii="TH SarabunPSK" w:hAnsi="TH SarabunPSK" w:cs="TH SarabunPSK"/>
          <w:b/>
          <w:bCs/>
          <w:position w:val="9"/>
          <w:vertAlign w:val="superscript"/>
          <w:cs/>
        </w:rPr>
        <w:t>2</w:t>
      </w:r>
      <w:r w:rsidRPr="00327A11">
        <w:rPr>
          <w:rFonts w:ascii="TH SarabunPSK" w:hAnsi="TH SarabunPSK" w:cs="TH SarabunPSK"/>
          <w:b/>
          <w:bCs/>
          <w:position w:val="9"/>
          <w:vertAlign w:val="superscript"/>
        </w:rPr>
        <w:t xml:space="preserve"> </w:t>
      </w:r>
      <w:r w:rsidRPr="00327A11">
        <w:rPr>
          <w:rFonts w:ascii="TH SarabunPSK" w:hAnsi="TH SarabunPSK" w:cs="TH SarabunPSK"/>
          <w:b/>
          <w:bCs/>
        </w:rPr>
        <w:t xml:space="preserve">and </w:t>
      </w:r>
      <w:proofErr w:type="spellStart"/>
      <w:r w:rsidRPr="00327A11">
        <w:rPr>
          <w:rFonts w:ascii="TH SarabunPSK" w:hAnsi="TH SarabunPSK" w:cs="TH SarabunPSK"/>
          <w:b/>
          <w:bCs/>
        </w:rPr>
        <w:t>Lastname</w:t>
      </w:r>
      <w:proofErr w:type="spellEnd"/>
      <w:r w:rsidRPr="00327A11">
        <w:rPr>
          <w:rFonts w:ascii="TH SarabunPSK" w:hAnsi="TH SarabunPSK" w:cs="TH SarabunPSK"/>
          <w:b/>
          <w:bCs/>
        </w:rPr>
        <w:t>, F.</w:t>
      </w:r>
      <w:r w:rsidRPr="00327A11">
        <w:rPr>
          <w:rFonts w:ascii="TH SarabunPSK" w:hAnsi="TH SarabunPSK" w:cs="TH SarabunPSK"/>
          <w:b/>
          <w:bCs/>
          <w:position w:val="9"/>
          <w:vertAlign w:val="superscript"/>
          <w:cs/>
        </w:rPr>
        <w:t>3</w:t>
      </w:r>
      <w:r w:rsidRPr="00327A11">
        <w:rPr>
          <w:rFonts w:ascii="TH SarabunPSK" w:hAnsi="TH SarabunPSK" w:cs="TH SarabunPSK" w:hint="cs"/>
          <w:b/>
          <w:bCs/>
          <w:position w:val="9"/>
          <w:vertAlign w:val="superscript"/>
          <w:cs/>
        </w:rPr>
        <w:t>*</w:t>
      </w:r>
      <w:r w:rsidRPr="00327A11">
        <w:rPr>
          <w:rFonts w:ascii="TH SarabunPSK" w:hAnsi="TH SarabunPSK" w:cs="TH SarabunPSK"/>
          <w:b/>
          <w:bCs/>
          <w:position w:val="9"/>
          <w:vertAlign w:val="superscript"/>
          <w:cs/>
        </w:rPr>
        <w:t xml:space="preserve"> </w:t>
      </w:r>
      <w:r w:rsidRPr="00327A11">
        <w:rPr>
          <w:rFonts w:ascii="TH SarabunPSK" w:hAnsi="TH SarabunPSK" w:cs="TH SarabunPSK"/>
          <w:b/>
          <w:bCs/>
          <w:cs/>
        </w:rPr>
        <w:t>(ภาษาอังกฤษ</w:t>
      </w:r>
      <w:r w:rsidRPr="00327A11">
        <w:rPr>
          <w:rFonts w:ascii="TH SarabunPSK" w:hAnsi="TH SarabunPSK" w:cs="TH SarabunPSK"/>
          <w:b/>
          <w:bCs/>
        </w:rPr>
        <w:t xml:space="preserve">, TH </w:t>
      </w:r>
      <w:proofErr w:type="spellStart"/>
      <w:r w:rsidRPr="00327A11">
        <w:rPr>
          <w:rFonts w:ascii="TH SarabunPSK" w:hAnsi="TH SarabunPSK" w:cs="TH SarabunPSK"/>
          <w:b/>
          <w:bCs/>
        </w:rPr>
        <w:t>SarabunPSK</w:t>
      </w:r>
      <w:proofErr w:type="spellEnd"/>
      <w:r w:rsidRPr="00327A11">
        <w:rPr>
          <w:rFonts w:ascii="TH SarabunPSK" w:hAnsi="TH SarabunPSK" w:cs="TH SarabunPSK"/>
          <w:b/>
          <w:bCs/>
        </w:rPr>
        <w:t xml:space="preserve">, </w:t>
      </w:r>
      <w:r w:rsidRPr="00327A11">
        <w:rPr>
          <w:rFonts w:ascii="TH SarabunPSK" w:hAnsi="TH SarabunPSK" w:cs="TH SarabunPSK"/>
          <w:b/>
          <w:bCs/>
          <w:cs/>
        </w:rPr>
        <w:t>12</w:t>
      </w:r>
      <w:r w:rsidRPr="00327A11">
        <w:rPr>
          <w:rFonts w:ascii="TH SarabunPSK" w:hAnsi="TH SarabunPSK" w:cs="TH SarabunPSK"/>
          <w:b/>
          <w:bCs/>
        </w:rPr>
        <w:t xml:space="preserve"> pt, Bold)</w:t>
      </w:r>
    </w:p>
    <w:p w14:paraId="61C3BC93" w14:textId="397C15E4" w:rsidR="00327A11" w:rsidRPr="00AA3D7B" w:rsidRDefault="00327A11" w:rsidP="00327A11">
      <w:pPr>
        <w:pStyle w:val="FootnoteText"/>
        <w:rPr>
          <w:rFonts w:ascii="TH SarabunPSK" w:hAnsi="TH SarabunPSK" w:cs="TH SarabunPSK"/>
          <w:sz w:val="24"/>
          <w:szCs w:val="24"/>
        </w:rPr>
      </w:pPr>
    </w:p>
    <w:p w14:paraId="2D264E36" w14:textId="05EDDA21" w:rsidR="00327A11" w:rsidRPr="00BE0DEA" w:rsidRDefault="000E5147" w:rsidP="000E5147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0E5147">
        <w:rPr>
          <w:rFonts w:ascii="TH SarabunPSK" w:hAnsi="TH SarabunPSK" w:cs="TH SarabunPSK"/>
          <w:sz w:val="24"/>
          <w:szCs w:val="24"/>
          <w:vertAlign w:val="superscript"/>
        </w:rPr>
        <w:t>1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="00327A11" w:rsidRPr="00BE0DEA">
        <w:rPr>
          <w:rFonts w:ascii="TH SarabunPSK" w:hAnsi="TH SarabunPSK" w:cs="TH SarabunPSK"/>
          <w:color w:val="000000"/>
          <w:sz w:val="24"/>
          <w:szCs w:val="24"/>
          <w:cs/>
        </w:rPr>
        <w:t>ชื่อสถานที่ทำงาน ที่อยู่ภาษาไทย (ที่สามารถติดต่อได้ทางไปรษณีย์</w:t>
      </w:r>
      <w:r w:rsidR="00327A11" w:rsidRPr="00BE0DEA">
        <w:rPr>
          <w:rFonts w:ascii="TH SarabunPSK" w:hAnsi="TH SarabunPSK" w:cs="TH SarabunPSK"/>
          <w:color w:val="000000"/>
          <w:sz w:val="24"/>
          <w:szCs w:val="24"/>
        </w:rPr>
        <w:t xml:space="preserve">, TH </w:t>
      </w:r>
      <w:proofErr w:type="spellStart"/>
      <w:r w:rsidR="00327A11" w:rsidRPr="00BE0DEA">
        <w:rPr>
          <w:rFonts w:ascii="TH SarabunPSK" w:hAnsi="TH SarabunPSK" w:cs="TH SarabunPSK"/>
          <w:color w:val="000000"/>
          <w:sz w:val="24"/>
          <w:szCs w:val="24"/>
        </w:rPr>
        <w:t>SarabunPSK</w:t>
      </w:r>
      <w:proofErr w:type="spellEnd"/>
      <w:r w:rsidR="00327A11" w:rsidRPr="00BE0DEA">
        <w:rPr>
          <w:rFonts w:ascii="TH SarabunPSK" w:hAnsi="TH SarabunPSK" w:cs="TH SarabunPSK"/>
          <w:color w:val="000000"/>
          <w:sz w:val="24"/>
          <w:szCs w:val="24"/>
        </w:rPr>
        <w:t xml:space="preserve">, </w:t>
      </w:r>
      <w:r w:rsidR="00327A11" w:rsidRPr="00BE0DEA">
        <w:rPr>
          <w:rFonts w:ascii="TH SarabunPSK" w:hAnsi="TH SarabunPSK" w:cs="TH SarabunPSK"/>
          <w:color w:val="000000"/>
          <w:sz w:val="24"/>
          <w:szCs w:val="24"/>
          <w:cs/>
        </w:rPr>
        <w:t>1</w:t>
      </w:r>
      <w:r w:rsidR="00327A11" w:rsidRPr="00BE0DEA">
        <w:rPr>
          <w:rFonts w:ascii="TH SarabunPSK" w:hAnsi="TH SarabunPSK" w:cs="TH SarabunPSK" w:hint="cs"/>
          <w:color w:val="000000"/>
          <w:sz w:val="24"/>
          <w:szCs w:val="24"/>
          <w:cs/>
        </w:rPr>
        <w:t>2</w:t>
      </w:r>
      <w:r w:rsidR="00327A11" w:rsidRPr="00BE0DEA">
        <w:rPr>
          <w:rFonts w:ascii="TH SarabunPSK" w:hAnsi="TH SarabunPSK" w:cs="TH SarabunPSK"/>
          <w:color w:val="000000"/>
          <w:sz w:val="24"/>
          <w:szCs w:val="24"/>
        </w:rPr>
        <w:t xml:space="preserve"> pt</w:t>
      </w:r>
      <w:r w:rsidR="00327A11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, </w:t>
      </w:r>
      <w:r w:rsidR="00327A11" w:rsidRPr="00BE0DEA">
        <w:rPr>
          <w:rFonts w:ascii="TH SarabunPSK" w:hAnsi="TH SarabunPSK" w:cs="TH SarabunPSK"/>
          <w:color w:val="000000"/>
          <w:sz w:val="24"/>
          <w:szCs w:val="24"/>
          <w:cs/>
        </w:rPr>
        <w:t>ชิดขอบ</w:t>
      </w:r>
      <w:r w:rsidR="00327A11" w:rsidRPr="00BE0DEA">
        <w:rPr>
          <w:rFonts w:ascii="TH SarabunPSK" w:hAnsi="TH SarabunPSK" w:cs="TH SarabunPSK" w:hint="cs"/>
          <w:color w:val="000000"/>
          <w:sz w:val="24"/>
          <w:szCs w:val="24"/>
          <w:cs/>
        </w:rPr>
        <w:t>ซ้าย</w:t>
      </w:r>
      <w:r w:rsidR="00327A11" w:rsidRPr="00BE0DEA">
        <w:rPr>
          <w:rFonts w:ascii="TH SarabunPSK" w:hAnsi="TH SarabunPSK" w:cs="TH SarabunPSK"/>
          <w:color w:val="000000"/>
          <w:sz w:val="24"/>
          <w:szCs w:val="24"/>
        </w:rPr>
        <w:t>)</w:t>
      </w:r>
    </w:p>
    <w:p w14:paraId="31933C4B" w14:textId="7D44C80C" w:rsidR="00327A11" w:rsidRPr="000E5147" w:rsidRDefault="00327A11" w:rsidP="000E5147">
      <w:pPr>
        <w:pStyle w:val="FootnoteText"/>
        <w:rPr>
          <w:rFonts w:ascii="TH SarabunPSK" w:hAnsi="TH SarabunPSK" w:cs="TH SarabunPSK"/>
          <w:color w:val="000000"/>
          <w:sz w:val="24"/>
          <w:szCs w:val="24"/>
          <w:cs/>
        </w:rPr>
      </w:pPr>
      <w:r w:rsidRPr="00BE0DEA">
        <w:rPr>
          <w:rStyle w:val="FootnoteReference"/>
          <w:rFonts w:ascii="TH SarabunPSK" w:hAnsi="TH SarabunPSK" w:cs="TH SarabunPSK"/>
          <w:sz w:val="24"/>
          <w:szCs w:val="24"/>
        </w:rPr>
        <w:t>1</w:t>
      </w:r>
      <w:r w:rsidR="000E5147">
        <w:rPr>
          <w:rFonts w:ascii="TH SarabunPSK" w:hAnsi="TH SarabunPSK" w:cs="TH SarabunPSK"/>
          <w:sz w:val="24"/>
          <w:szCs w:val="24"/>
        </w:rPr>
        <w:t xml:space="preserve"> </w:t>
      </w:r>
      <w:r w:rsidRPr="00812947">
        <w:rPr>
          <w:rFonts w:ascii="TH SarabunPSK" w:hAnsi="TH SarabunPSK" w:cs="TH SarabunPSK"/>
          <w:color w:val="000000"/>
          <w:sz w:val="24"/>
          <w:szCs w:val="24"/>
        </w:rPr>
        <w:t xml:space="preserve">Affiliation, Province, Postal code </w:t>
      </w:r>
      <w:r w:rsidRPr="000E5147">
        <w:rPr>
          <w:rFonts w:ascii="TH SarabunPSK" w:hAnsi="TH SarabunPSK" w:cs="TH SarabunPSK"/>
          <w:color w:val="000000"/>
          <w:sz w:val="24"/>
          <w:szCs w:val="24"/>
        </w:rPr>
        <w:t xml:space="preserve">(TH </w:t>
      </w:r>
      <w:proofErr w:type="spellStart"/>
      <w:r w:rsidRPr="000E5147">
        <w:rPr>
          <w:rFonts w:ascii="TH SarabunPSK" w:hAnsi="TH SarabunPSK" w:cs="TH SarabunPSK"/>
          <w:color w:val="000000"/>
          <w:sz w:val="24"/>
          <w:szCs w:val="24"/>
        </w:rPr>
        <w:t>SarabunPSK</w:t>
      </w:r>
      <w:proofErr w:type="spellEnd"/>
      <w:r w:rsidRPr="000E5147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, 12 </w:t>
      </w:r>
      <w:r w:rsidRPr="000E5147">
        <w:rPr>
          <w:rFonts w:ascii="TH SarabunPSK" w:hAnsi="TH SarabunPSK" w:cs="TH SarabunPSK"/>
          <w:color w:val="000000"/>
          <w:sz w:val="24"/>
          <w:szCs w:val="24"/>
        </w:rPr>
        <w:t>pt</w:t>
      </w:r>
      <w:r w:rsidR="000E5147" w:rsidRPr="000E5147">
        <w:rPr>
          <w:rFonts w:ascii="TH SarabunPSK" w:hAnsi="TH SarabunPSK" w:cs="TH SarabunPSK"/>
          <w:color w:val="000000"/>
          <w:sz w:val="24"/>
          <w:szCs w:val="24"/>
        </w:rPr>
        <w:t xml:space="preserve">, </w:t>
      </w:r>
      <w:r w:rsidR="000E5147" w:rsidRPr="000E5147">
        <w:rPr>
          <w:rFonts w:ascii="TH SarabunPSK" w:hAnsi="TH SarabunPSK" w:cs="TH SarabunPSK"/>
          <w:sz w:val="24"/>
          <w:szCs w:val="24"/>
        </w:rPr>
        <w:t>Align left</w:t>
      </w:r>
      <w:r w:rsidRPr="000E5147">
        <w:rPr>
          <w:rFonts w:ascii="TH SarabunPSK" w:hAnsi="TH SarabunPSK" w:cs="TH SarabunPSK"/>
          <w:color w:val="000000"/>
          <w:sz w:val="24"/>
          <w:szCs w:val="24"/>
          <w:cs/>
        </w:rPr>
        <w:t>)</w:t>
      </w:r>
    </w:p>
    <w:p w14:paraId="787CD871" w14:textId="04BA021E" w:rsidR="00327A11" w:rsidRPr="00BE0DEA" w:rsidRDefault="00327A11" w:rsidP="000E5147">
      <w:pPr>
        <w:pStyle w:val="FootnoteText"/>
        <w:rPr>
          <w:rFonts w:ascii="TH SarabunPSK" w:hAnsi="TH SarabunPSK" w:cs="TH SarabunPSK"/>
          <w:color w:val="000000"/>
          <w:position w:val="8"/>
          <w:sz w:val="24"/>
          <w:szCs w:val="24"/>
        </w:rPr>
      </w:pPr>
      <w:r w:rsidRPr="00BE0DEA">
        <w:rPr>
          <w:rStyle w:val="FootnoteReference"/>
          <w:rFonts w:ascii="TH SarabunPSK" w:hAnsi="TH SarabunPSK" w:cs="TH SarabunPSK" w:hint="cs"/>
          <w:sz w:val="24"/>
          <w:szCs w:val="24"/>
          <w:cs/>
        </w:rPr>
        <w:t>2</w:t>
      </w:r>
      <w:r w:rsidRPr="00BE0DE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BE0DEA">
        <w:rPr>
          <w:rFonts w:ascii="TH SarabunPSK" w:hAnsi="TH SarabunPSK" w:cs="TH SarabunPSK"/>
          <w:color w:val="000000"/>
          <w:sz w:val="24"/>
          <w:szCs w:val="24"/>
          <w:cs/>
        </w:rPr>
        <w:t>ชื่อสถานที่ทำงาน ที่อยู่ภาษาไทย</w:t>
      </w:r>
    </w:p>
    <w:p w14:paraId="68886707" w14:textId="0D68F0AC" w:rsidR="00327A11" w:rsidRPr="00BE0DEA" w:rsidRDefault="00327A11" w:rsidP="000E5147">
      <w:pPr>
        <w:pStyle w:val="FootnoteText"/>
        <w:rPr>
          <w:rFonts w:ascii="TH SarabunPSK" w:hAnsi="TH SarabunPSK" w:cs="TH SarabunPSK"/>
          <w:color w:val="000000"/>
          <w:position w:val="8"/>
          <w:sz w:val="24"/>
          <w:szCs w:val="24"/>
          <w:cs/>
        </w:rPr>
      </w:pPr>
      <w:r w:rsidRPr="00BE0DEA">
        <w:rPr>
          <w:rStyle w:val="FootnoteReference"/>
          <w:rFonts w:ascii="TH SarabunPSK" w:hAnsi="TH SarabunPSK" w:cs="TH SarabunPSK" w:hint="cs"/>
          <w:sz w:val="24"/>
          <w:szCs w:val="24"/>
          <w:cs/>
        </w:rPr>
        <w:t>2</w:t>
      </w:r>
      <w:r w:rsidRPr="00BE0DEA">
        <w:rPr>
          <w:rFonts w:ascii="TH SarabunPSK" w:hAnsi="TH SarabunPSK" w:cs="TH SarabunPSK"/>
          <w:color w:val="000000"/>
          <w:position w:val="8"/>
          <w:sz w:val="24"/>
          <w:szCs w:val="24"/>
          <w:cs/>
        </w:rPr>
        <w:t xml:space="preserve"> </w:t>
      </w:r>
      <w:r w:rsidRPr="00812947">
        <w:rPr>
          <w:rFonts w:ascii="TH SarabunPSK" w:hAnsi="TH SarabunPSK" w:cs="TH SarabunPSK"/>
          <w:color w:val="000000"/>
          <w:sz w:val="24"/>
          <w:szCs w:val="24"/>
        </w:rPr>
        <w:t>Affiliation, Province, Postal code</w:t>
      </w:r>
    </w:p>
    <w:p w14:paraId="53E55AAC" w14:textId="44F9CC69" w:rsidR="00327A11" w:rsidRPr="00BE0DEA" w:rsidRDefault="00327A11" w:rsidP="000E5147">
      <w:pPr>
        <w:pStyle w:val="FootnoteText"/>
        <w:rPr>
          <w:rFonts w:ascii="TH SarabunPSK" w:hAnsi="TH SarabunPSK" w:cs="TH SarabunPSK"/>
          <w:color w:val="000000"/>
          <w:position w:val="8"/>
          <w:sz w:val="24"/>
          <w:szCs w:val="24"/>
        </w:rPr>
      </w:pPr>
      <w:r w:rsidRPr="00BE0DEA">
        <w:rPr>
          <w:rStyle w:val="FootnoteReference"/>
          <w:rFonts w:ascii="TH SarabunPSK" w:hAnsi="TH SarabunPSK" w:cs="TH SarabunPSK"/>
          <w:sz w:val="24"/>
          <w:szCs w:val="24"/>
          <w:cs/>
        </w:rPr>
        <w:t>3</w:t>
      </w:r>
      <w:r w:rsidRPr="00BE0DEA">
        <w:rPr>
          <w:rFonts w:ascii="TH SarabunPSK" w:hAnsi="TH SarabunPSK" w:cs="TH SarabunPSK"/>
          <w:sz w:val="24"/>
          <w:szCs w:val="24"/>
        </w:rPr>
        <w:t xml:space="preserve"> </w:t>
      </w:r>
      <w:r w:rsidRPr="00BE0DEA">
        <w:rPr>
          <w:rFonts w:ascii="TH SarabunPSK" w:hAnsi="TH SarabunPSK" w:cs="TH SarabunPSK"/>
          <w:color w:val="000000"/>
          <w:sz w:val="24"/>
          <w:szCs w:val="24"/>
          <w:cs/>
        </w:rPr>
        <w:t>ชื่อสถานที่ทำงาน ที่อยู่ภาษาไทย</w:t>
      </w:r>
    </w:p>
    <w:p w14:paraId="20D45E3D" w14:textId="5DAF0DB4" w:rsidR="00327A11" w:rsidRPr="000E5147" w:rsidRDefault="00327A11" w:rsidP="000E5147">
      <w:pPr>
        <w:pStyle w:val="CM7"/>
        <w:rPr>
          <w:rFonts w:ascii="TH SarabunPSK" w:hAnsi="TH SarabunPSK" w:cs="TH SarabunPSK"/>
          <w:b/>
          <w:bCs/>
          <w:color w:val="000000"/>
        </w:rPr>
      </w:pPr>
      <w:r w:rsidRPr="000E5147">
        <w:rPr>
          <w:rStyle w:val="FootnoteReference"/>
          <w:rFonts w:ascii="TH SarabunPSK" w:hAnsi="TH SarabunPSK" w:cs="TH SarabunPSK"/>
          <w:sz w:val="24"/>
          <w:szCs w:val="24"/>
          <w:cs/>
        </w:rPr>
        <w:t>3</w:t>
      </w:r>
      <w:r w:rsidRPr="000E5147">
        <w:rPr>
          <w:rFonts w:ascii="TH SarabunPSK" w:hAnsi="TH SarabunPSK" w:cs="TH SarabunPSK"/>
          <w:color w:val="000000"/>
          <w:cs/>
        </w:rPr>
        <w:t xml:space="preserve"> </w:t>
      </w:r>
      <w:r w:rsidRPr="000E5147">
        <w:rPr>
          <w:rFonts w:ascii="TH SarabunPSK" w:hAnsi="TH SarabunPSK" w:cs="TH SarabunPSK"/>
          <w:color w:val="000000"/>
        </w:rPr>
        <w:t>Affiliation, Province, Postal code</w:t>
      </w:r>
    </w:p>
    <w:p w14:paraId="0E301744" w14:textId="1D3EED27" w:rsidR="00327A11" w:rsidRPr="003B5119" w:rsidRDefault="00327A11" w:rsidP="00327A11">
      <w:pPr>
        <w:pStyle w:val="Default"/>
      </w:pPr>
      <w:r w:rsidRPr="003B5119">
        <w:rPr>
          <w:rFonts w:ascii="TH SarabunPSK" w:hAnsi="TH SarabunPSK" w:cs="TH SarabunPSK"/>
          <w:i/>
          <w:iCs/>
        </w:rPr>
        <w:t>*Corresponding author:</w:t>
      </w:r>
      <w:r>
        <w:rPr>
          <w:rFonts w:ascii="TH SarabunPSK" w:hAnsi="TH SarabunPSK" w:cs="TH SarabunPSK"/>
          <w:i/>
          <w:iCs/>
        </w:rPr>
        <w:t xml:space="preserve"> e-mail (</w:t>
      </w:r>
      <w:r w:rsidRPr="00BE0DEA">
        <w:rPr>
          <w:rFonts w:ascii="TH SarabunPSK" w:hAnsi="TH SarabunPSK" w:cs="TH SarabunPSK"/>
          <w:i/>
          <w:iCs/>
        </w:rPr>
        <w:t xml:space="preserve">TH </w:t>
      </w:r>
      <w:proofErr w:type="spellStart"/>
      <w:r w:rsidRPr="00BE0DEA">
        <w:rPr>
          <w:rFonts w:ascii="TH SarabunPSK" w:hAnsi="TH SarabunPSK" w:cs="TH SarabunPSK"/>
          <w:i/>
          <w:iCs/>
        </w:rPr>
        <w:t>SarabunPSK</w:t>
      </w:r>
      <w:proofErr w:type="spellEnd"/>
      <w:r w:rsidRPr="00BE0DEA">
        <w:rPr>
          <w:rFonts w:ascii="TH SarabunPSK" w:hAnsi="TH SarabunPSK" w:cs="TH SarabunPSK"/>
          <w:i/>
          <w:iCs/>
        </w:rPr>
        <w:t xml:space="preserve">, </w:t>
      </w:r>
      <w:r w:rsidRPr="00BE0DEA">
        <w:rPr>
          <w:rFonts w:ascii="TH SarabunPSK" w:hAnsi="TH SarabunPSK" w:cs="TH SarabunPSK"/>
          <w:i/>
          <w:iCs/>
          <w:cs/>
        </w:rPr>
        <w:t>1</w:t>
      </w:r>
      <w:r w:rsidRPr="00BE0DEA">
        <w:rPr>
          <w:rFonts w:ascii="TH SarabunPSK" w:hAnsi="TH SarabunPSK" w:cs="TH SarabunPSK" w:hint="cs"/>
          <w:i/>
          <w:iCs/>
          <w:cs/>
        </w:rPr>
        <w:t>2</w:t>
      </w:r>
      <w:r w:rsidRPr="00BE0DEA">
        <w:rPr>
          <w:rFonts w:ascii="TH SarabunPSK" w:hAnsi="TH SarabunPSK" w:cs="TH SarabunPSK"/>
          <w:i/>
          <w:iCs/>
        </w:rPr>
        <w:t xml:space="preserve"> pt, Align left, Italic</w:t>
      </w:r>
      <w:r>
        <w:rPr>
          <w:rFonts w:ascii="TH SarabunPSK" w:hAnsi="TH SarabunPSK" w:cs="TH SarabunPSK"/>
          <w:i/>
          <w:iCs/>
        </w:rPr>
        <w:t>)</w:t>
      </w:r>
    </w:p>
    <w:p w14:paraId="65F93BA8" w14:textId="26543771" w:rsidR="00327A11" w:rsidRPr="00BE0DEA" w:rsidRDefault="00327A11" w:rsidP="00327A11">
      <w:pPr>
        <w:pStyle w:val="Default"/>
        <w:rPr>
          <w:sz w:val="28"/>
          <w:szCs w:val="28"/>
        </w:rPr>
      </w:pPr>
    </w:p>
    <w:p w14:paraId="25727F77" w14:textId="77777777" w:rsidR="00327A11" w:rsidRPr="00AA3D7B" w:rsidRDefault="00327A11" w:rsidP="00327A11">
      <w:pPr>
        <w:pStyle w:val="CM14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บทคัดย่อ (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pt, Bold)</w:t>
      </w:r>
    </w:p>
    <w:p w14:paraId="3490AD22" w14:textId="21E2EEB4" w:rsidR="00327A11" w:rsidRPr="00BE0DEA" w:rsidRDefault="00327A11" w:rsidP="00327A11">
      <w:pPr>
        <w:pStyle w:val="Default"/>
        <w:rPr>
          <w:rFonts w:ascii="TH SarabunPSK" w:hAnsi="TH SarabunPSK" w:cs="TH SarabunPSK"/>
          <w:sz w:val="28"/>
          <w:szCs w:val="28"/>
        </w:rPr>
      </w:pPr>
    </w:p>
    <w:p w14:paraId="2D4EADF8" w14:textId="59128375" w:rsidR="00327A11" w:rsidRPr="00AA3D7B" w:rsidRDefault="00327A11" w:rsidP="00327A11">
      <w:pPr>
        <w:pStyle w:val="CM8"/>
        <w:spacing w:line="240" w:lineRule="auto"/>
        <w:ind w:firstLine="720"/>
        <w:rPr>
          <w:rFonts w:ascii="TH SarabunPSK" w:hAnsi="TH SarabunPSK" w:cs="TH SarabunPSK"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เนื้อหา (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TH </w:t>
      </w:r>
      <w:proofErr w:type="spellStart"/>
      <w:r w:rsidRPr="00AA3D7B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14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 pt,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เยื้อง 1.27 ซม.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จัดกระจายแบบไทย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) ...............................................................</w:t>
      </w:r>
      <w:r>
        <w:rPr>
          <w:rFonts w:ascii="TH SarabunPSK" w:hAnsi="TH SarabunPSK" w:cs="TH SarabunPSK"/>
          <w:color w:val="000000"/>
          <w:sz w:val="28"/>
          <w:szCs w:val="28"/>
        </w:rPr>
        <w:t>...........</w:t>
      </w:r>
    </w:p>
    <w:p w14:paraId="3E74DAE9" w14:textId="48954773" w:rsidR="00327A11" w:rsidRDefault="00327A11" w:rsidP="00327A11">
      <w:pPr>
        <w:pStyle w:val="CM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FEF1FD" w14:textId="77777777" w:rsidR="00327A11" w:rsidRPr="00AA3D7B" w:rsidRDefault="00327A11" w:rsidP="00327A11">
      <w:pPr>
        <w:pStyle w:val="CM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คำสำคัญ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(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proofErr w:type="spellStart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pt</w:t>
      </w:r>
      <w:proofErr w:type="spellEnd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, Bold)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: </w:t>
      </w:r>
      <w:proofErr w:type="spellStart"/>
      <w:r>
        <w:rPr>
          <w:rFonts w:ascii="TH SarabunPSK" w:hAnsi="TH SarabunPSK" w:cs="TH SarabunPSK"/>
          <w:color w:val="000000"/>
          <w:sz w:val="28"/>
          <w:szCs w:val="28"/>
        </w:rPr>
        <w:t>xxxx</w:t>
      </w:r>
      <w:proofErr w:type="spellEnd"/>
      <w:r>
        <w:rPr>
          <w:rFonts w:ascii="TH SarabunPSK" w:hAnsi="TH SarabunPSK" w:cs="TH SarabunPSK"/>
          <w:color w:val="000000"/>
          <w:sz w:val="28"/>
          <w:szCs w:val="28"/>
        </w:rPr>
        <w:t xml:space="preserve">  </w:t>
      </w:r>
      <w:proofErr w:type="spellStart"/>
      <w:r>
        <w:rPr>
          <w:rFonts w:ascii="TH SarabunPSK" w:hAnsi="TH SarabunPSK" w:cs="TH SarabunPSK"/>
          <w:color w:val="000000"/>
          <w:sz w:val="28"/>
          <w:szCs w:val="28"/>
        </w:rPr>
        <w:t>xxxx</w:t>
      </w:r>
      <w:proofErr w:type="spellEnd"/>
      <w:r>
        <w:rPr>
          <w:rFonts w:ascii="TH SarabunPSK" w:hAnsi="TH SarabunPSK" w:cs="TH SarabunPSK"/>
          <w:color w:val="000000"/>
          <w:sz w:val="28"/>
          <w:szCs w:val="28"/>
        </w:rPr>
        <w:t xml:space="preserve">  </w:t>
      </w:r>
      <w:proofErr w:type="spellStart"/>
      <w:r>
        <w:rPr>
          <w:rFonts w:ascii="TH SarabunPSK" w:hAnsi="TH SarabunPSK" w:cs="TH SarabunPSK"/>
          <w:color w:val="000000"/>
          <w:sz w:val="28"/>
          <w:szCs w:val="28"/>
        </w:rPr>
        <w:t>xxxx</w:t>
      </w:r>
      <w:proofErr w:type="spellEnd"/>
      <w:r>
        <w:rPr>
          <w:rFonts w:ascii="TH SarabunPSK" w:hAnsi="TH SarabunPSK" w:cs="TH SarabunPSK"/>
          <w:color w:val="000000"/>
          <w:sz w:val="28"/>
          <w:szCs w:val="28"/>
        </w:rPr>
        <w:t xml:space="preserve">  </w:t>
      </w:r>
      <w:proofErr w:type="spellStart"/>
      <w:r>
        <w:rPr>
          <w:rFonts w:ascii="TH SarabunPSK" w:hAnsi="TH SarabunPSK" w:cs="TH SarabunPSK"/>
          <w:color w:val="000000"/>
          <w:sz w:val="28"/>
          <w:szCs w:val="28"/>
        </w:rPr>
        <w:t>xxxx</w:t>
      </w:r>
      <w:proofErr w:type="spellEnd"/>
      <w:r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 xml:space="preserve"> (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TH </w:t>
      </w:r>
      <w:proofErr w:type="spellStart"/>
      <w:r w:rsidRPr="00AA3D7B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14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 pt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 xml:space="preserve">ไม่เกิน 4 คำ) </w:t>
      </w:r>
    </w:p>
    <w:p w14:paraId="06964C7B" w14:textId="77777777" w:rsidR="00327A11" w:rsidRPr="00AA3D7B" w:rsidRDefault="00327A11" w:rsidP="00327A11">
      <w:pPr>
        <w:pStyle w:val="CM7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14:paraId="4F00CECB" w14:textId="77777777" w:rsidR="00327A11" w:rsidRPr="00AA3D7B" w:rsidRDefault="00327A11" w:rsidP="00327A11">
      <w:pPr>
        <w:pStyle w:val="CM7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Abstract (TH </w:t>
      </w:r>
      <w:proofErr w:type="spellStart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14 </w:t>
      </w:r>
      <w:proofErr w:type="spellStart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pt</w:t>
      </w:r>
      <w:proofErr w:type="spellEnd"/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, Bold)</w:t>
      </w:r>
    </w:p>
    <w:p w14:paraId="6D0A1FDB" w14:textId="77777777" w:rsidR="00327A11" w:rsidRPr="00BE0DEA" w:rsidRDefault="00327A11" w:rsidP="00327A11">
      <w:pPr>
        <w:pStyle w:val="Default"/>
        <w:rPr>
          <w:rFonts w:ascii="TH SarabunPSK" w:hAnsi="TH SarabunPSK" w:cs="TH SarabunPSK"/>
          <w:sz w:val="28"/>
          <w:szCs w:val="28"/>
        </w:rPr>
      </w:pPr>
    </w:p>
    <w:p w14:paraId="720757D9" w14:textId="28B116DB" w:rsidR="00327A11" w:rsidRDefault="00327A11" w:rsidP="00327A11">
      <w:pPr>
        <w:pStyle w:val="CM8"/>
        <w:spacing w:line="240" w:lineRule="auto"/>
        <w:ind w:firstLine="720"/>
        <w:rPr>
          <w:rFonts w:ascii="TH SarabunPSK" w:hAnsi="TH SarabunPSK" w:cs="TH SarabunPSK"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Text (TH </w:t>
      </w:r>
      <w:proofErr w:type="spellStart"/>
      <w:r w:rsidRPr="00AA3D7B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, 14 </w:t>
      </w:r>
      <w:proofErr w:type="spellStart"/>
      <w:r w:rsidRPr="00AA3D7B">
        <w:rPr>
          <w:rFonts w:ascii="TH SarabunPSK" w:hAnsi="TH SarabunPSK" w:cs="TH SarabunPSK"/>
          <w:color w:val="000000"/>
          <w:sz w:val="28"/>
          <w:szCs w:val="28"/>
        </w:rPr>
        <w:t>pt</w:t>
      </w:r>
      <w:proofErr w:type="spellEnd"/>
      <w:r w:rsidRPr="00AA3D7B">
        <w:rPr>
          <w:rFonts w:ascii="TH SarabunPSK" w:hAnsi="TH SarabunPSK" w:cs="TH SarabunPSK"/>
          <w:color w:val="000000"/>
          <w:sz w:val="28"/>
          <w:szCs w:val="28"/>
        </w:rPr>
        <w:t>, Tab 1.27 cm</w:t>
      </w:r>
      <w:r>
        <w:rPr>
          <w:rFonts w:ascii="TH SarabunPSK" w:hAnsi="TH SarabunPSK" w:cs="TH SarabunPSK"/>
          <w:color w:val="000000"/>
          <w:sz w:val="28"/>
          <w:szCs w:val="28"/>
        </w:rPr>
        <w:t>, Thai distributed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) </w:t>
      </w:r>
      <w:r>
        <w:rPr>
          <w:rFonts w:ascii="TH SarabunPSK" w:hAnsi="TH SarabunPSK" w:cs="TH SarabunPSK"/>
          <w:color w:val="000000"/>
          <w:sz w:val="28"/>
          <w:szCs w:val="28"/>
        </w:rPr>
        <w:t>…………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</w:t>
      </w:r>
      <w:r>
        <w:rPr>
          <w:rFonts w:ascii="TH SarabunPSK" w:hAnsi="TH SarabunPSK" w:cs="TH SarabunPSK"/>
          <w:color w:val="000000"/>
          <w:sz w:val="28"/>
          <w:szCs w:val="28"/>
        </w:rPr>
        <w:t>…………………</w:t>
      </w:r>
    </w:p>
    <w:p w14:paraId="3874F3CB" w14:textId="2DECD72B" w:rsidR="00327A11" w:rsidRDefault="00327A11" w:rsidP="00327A11">
      <w:pPr>
        <w:pStyle w:val="CM8"/>
        <w:spacing w:line="240" w:lineRule="auto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………………………………………………………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B9877D" w14:textId="79D6EB47" w:rsidR="00327A11" w:rsidRPr="00AA3D7B" w:rsidRDefault="00327A11" w:rsidP="00327A11">
      <w:pPr>
        <w:pStyle w:val="CM8"/>
        <w:spacing w:line="240" w:lineRule="auto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>Keywords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: 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word, word, word, word </w:t>
      </w:r>
      <w:r w:rsidR="003B72F3" w:rsidRPr="00AA3D7B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="003B72F3" w:rsidRPr="00AA3D7B">
        <w:rPr>
          <w:rFonts w:ascii="TH SarabunPSK" w:hAnsi="TH SarabunPSK" w:cs="TH SarabunPSK"/>
          <w:color w:val="000000"/>
          <w:sz w:val="28"/>
          <w:szCs w:val="28"/>
        </w:rPr>
        <w:t xml:space="preserve">TH </w:t>
      </w:r>
      <w:proofErr w:type="spellStart"/>
      <w:r w:rsidR="003B72F3" w:rsidRPr="00AA3D7B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="003B72F3" w:rsidRPr="00AA3D7B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="003B72F3" w:rsidRPr="00AA3D7B">
        <w:rPr>
          <w:rFonts w:ascii="TH SarabunPSK" w:hAnsi="TH SarabunPSK" w:cs="TH SarabunPSK"/>
          <w:color w:val="000000"/>
          <w:sz w:val="28"/>
          <w:szCs w:val="28"/>
          <w:cs/>
        </w:rPr>
        <w:t>14</w:t>
      </w:r>
      <w:r w:rsidR="003B72F3" w:rsidRPr="00AA3D7B">
        <w:rPr>
          <w:rFonts w:ascii="TH SarabunPSK" w:hAnsi="TH SarabunPSK" w:cs="TH SarabunPSK"/>
          <w:color w:val="000000"/>
          <w:sz w:val="28"/>
          <w:szCs w:val="28"/>
        </w:rPr>
        <w:t xml:space="preserve"> pt</w:t>
      </w:r>
      <w:r w:rsidR="003B72F3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="003B72F3">
        <w:rPr>
          <w:rFonts w:ascii="TH SarabunPSK" w:hAnsi="TH SarabunPSK" w:cs="TH SarabunPSK" w:hint="cs"/>
          <w:color w:val="000000"/>
          <w:sz w:val="28"/>
          <w:szCs w:val="28"/>
          <w:cs/>
        </w:rPr>
        <w:t>2-4</w:t>
      </w:r>
      <w:r w:rsidR="003B72F3" w:rsidRPr="00AA3D7B">
        <w:rPr>
          <w:rFonts w:ascii="TH SarabunPSK" w:hAnsi="TH SarabunPSK" w:cs="TH SarabunPSK"/>
          <w:color w:val="000000"/>
          <w:sz w:val="28"/>
          <w:szCs w:val="28"/>
          <w:cs/>
        </w:rPr>
        <w:t xml:space="preserve"> คำ)</w:t>
      </w:r>
    </w:p>
    <w:p w14:paraId="43B279F0" w14:textId="77777777" w:rsidR="00327A11" w:rsidRPr="00327A11" w:rsidRDefault="00327A11" w:rsidP="00327A11">
      <w:pPr>
        <w:pStyle w:val="Default"/>
      </w:pPr>
    </w:p>
    <w:p w14:paraId="50165BB4" w14:textId="77777777" w:rsidR="00757C15" w:rsidRPr="00327A11" w:rsidRDefault="00AA3D7B" w:rsidP="00327A11">
      <w:pPr>
        <w:pStyle w:val="CM16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327A11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lastRenderedPageBreak/>
        <w:t>บท</w:t>
      </w:r>
      <w:r w:rsidR="00757C15"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นำ (</w:t>
      </w:r>
      <w:r w:rsidR="006307B2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6307B2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="00757C15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="00757C15"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="00757C15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pt, Bold) </w:t>
      </w:r>
    </w:p>
    <w:p w14:paraId="04C8F677" w14:textId="051D5B8D" w:rsidR="00111644" w:rsidRPr="00327A11" w:rsidRDefault="00757C15" w:rsidP="00327A11">
      <w:pPr>
        <w:pStyle w:val="CM17"/>
        <w:tabs>
          <w:tab w:val="left" w:pos="9360"/>
        </w:tabs>
        <w:ind w:right="24" w:firstLine="72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</w:rPr>
        <w:t>…………………………………</w:t>
      </w:r>
      <w:proofErr w:type="gramStart"/>
      <w:r w:rsidRPr="00327A11">
        <w:rPr>
          <w:rFonts w:ascii="TH SarabunPSK" w:hAnsi="TH SarabunPSK" w:cs="TH SarabunPSK"/>
          <w:color w:val="000000"/>
          <w:sz w:val="28"/>
          <w:szCs w:val="28"/>
        </w:rPr>
        <w:t>.(</w:t>
      </w:r>
      <w:proofErr w:type="gramEnd"/>
      <w:r w:rsidR="006307B2" w:rsidRPr="00327A11">
        <w:rPr>
          <w:rFonts w:ascii="TH SarabunPSK" w:hAnsi="TH SarabunPSK" w:cs="TH SarabunPSK"/>
          <w:color w:val="000000"/>
          <w:sz w:val="28"/>
          <w:szCs w:val="28"/>
        </w:rPr>
        <w:t xml:space="preserve"> TH </w:t>
      </w:r>
      <w:proofErr w:type="spellStart"/>
      <w:r w:rsidR="006307B2" w:rsidRPr="00327A11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, 14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pt</w:t>
      </w:r>
      <w:proofErr w:type="spellEnd"/>
      <w:r w:rsidRPr="00327A11">
        <w:rPr>
          <w:rFonts w:ascii="TH SarabunPSK" w:hAnsi="TH SarabunPSK" w:cs="TH SarabunPSK"/>
          <w:color w:val="000000"/>
          <w:sz w:val="28"/>
          <w:szCs w:val="28"/>
        </w:rPr>
        <w:t>,</w:t>
      </w:r>
      <w:r w:rsidR="000E5147" w:rsidRPr="000E5147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0E5147">
        <w:rPr>
          <w:rFonts w:ascii="TH SarabunPSK" w:hAnsi="TH SarabunPSK" w:cs="TH SarabunPSK"/>
          <w:color w:val="000000"/>
          <w:sz w:val="28"/>
          <w:szCs w:val="28"/>
        </w:rPr>
        <w:t>Thai distributed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)</w:t>
      </w:r>
      <w:r w:rsidR="00C075B4"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</w:t>
      </w:r>
      <w:r w:rsidR="006307B2"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</w:t>
      </w:r>
      <w:r w:rsidR="00111644" w:rsidRPr="00327A11">
        <w:rPr>
          <w:rFonts w:ascii="TH SarabunPSK" w:hAnsi="TH SarabunPSK" w:cs="TH SarabunPSK"/>
          <w:color w:val="000000"/>
          <w:sz w:val="28"/>
          <w:szCs w:val="28"/>
          <w:cs/>
        </w:rPr>
        <w:t>...</w:t>
      </w:r>
      <w:r w:rsidR="006307B2" w:rsidRPr="00327A11">
        <w:rPr>
          <w:rFonts w:ascii="TH SarabunPSK" w:hAnsi="TH SarabunPSK" w:cs="TH SarabunPSK"/>
          <w:color w:val="000000"/>
          <w:sz w:val="28"/>
          <w:szCs w:val="28"/>
          <w:cs/>
        </w:rPr>
        <w:t>....</w:t>
      </w:r>
    </w:p>
    <w:p w14:paraId="2CA3E030" w14:textId="72C0B82C" w:rsidR="00AA3D7B" w:rsidRPr="00327A11" w:rsidRDefault="00111644" w:rsidP="00327A11">
      <w:pPr>
        <w:pStyle w:val="CM17"/>
        <w:tabs>
          <w:tab w:val="left" w:pos="9360"/>
        </w:tabs>
        <w:ind w:right="24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</w:t>
      </w:r>
      <w:r w:rsidR="00C075B4"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B29145" w14:textId="77777777" w:rsidR="003B72F3" w:rsidRDefault="003B72F3" w:rsidP="00327A11">
      <w:pPr>
        <w:pStyle w:val="CM16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14:paraId="25DC6AAE" w14:textId="05B1EBE0" w:rsidR="00D82D71" w:rsidRPr="00327A11" w:rsidRDefault="00D82D71" w:rsidP="00327A11">
      <w:pPr>
        <w:pStyle w:val="CM16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อุปกรณ์และวิธีการ (</w:t>
      </w:r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pt, Bold) </w:t>
      </w:r>
    </w:p>
    <w:p w14:paraId="13F55581" w14:textId="06A8C948" w:rsidR="0061437F" w:rsidRPr="00327A11" w:rsidRDefault="0061437F" w:rsidP="00327A11">
      <w:pPr>
        <w:pStyle w:val="CM17"/>
        <w:ind w:firstLine="720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 (</w:t>
      </w:r>
      <w:r w:rsidR="00A11366" w:rsidRPr="00327A11">
        <w:rPr>
          <w:rFonts w:ascii="TH SarabunPSK" w:hAnsi="TH SarabunPSK" w:cs="TH SarabunPSK"/>
          <w:color w:val="000000"/>
          <w:sz w:val="28"/>
          <w:szCs w:val="28"/>
        </w:rPr>
        <w:t xml:space="preserve">TH </w:t>
      </w:r>
      <w:proofErr w:type="spellStart"/>
      <w:r w:rsidR="00A11366" w:rsidRPr="00327A11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, 14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pt</w:t>
      </w:r>
      <w:proofErr w:type="spellEnd"/>
      <w:r w:rsidR="000E5147" w:rsidRPr="000E5147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0E5147">
        <w:rPr>
          <w:rFonts w:ascii="TH SarabunPSK" w:hAnsi="TH SarabunPSK" w:cs="TH SarabunPSK"/>
          <w:color w:val="000000"/>
          <w:sz w:val="28"/>
          <w:szCs w:val="28"/>
        </w:rPr>
        <w:t>Thai distributed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)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</w:t>
      </w:r>
      <w:r w:rsidR="006233F9" w:rsidRPr="00327A11">
        <w:rPr>
          <w:rFonts w:ascii="TH SarabunPSK" w:hAnsi="TH SarabunPSK" w:cs="TH SarabunPSK"/>
          <w:color w:val="000000"/>
          <w:sz w:val="28"/>
          <w:szCs w:val="28"/>
        </w:rPr>
        <w:t>........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</w:t>
      </w:r>
      <w:r w:rsidR="00327A11">
        <w:rPr>
          <w:rFonts w:ascii="TH SarabunPSK" w:hAnsi="TH SarabunPSK" w:cs="TH SarabunPSK"/>
          <w:color w:val="000000"/>
          <w:sz w:val="28"/>
          <w:szCs w:val="28"/>
        </w:rPr>
        <w:t>..............</w:t>
      </w:r>
      <w:r w:rsidR="00A11366"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</w:p>
    <w:p w14:paraId="45DDE37F" w14:textId="77777777" w:rsidR="0061437F" w:rsidRDefault="0061437F" w:rsidP="00327A11">
      <w:pPr>
        <w:pStyle w:val="CM17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C827D3D" w14:textId="77777777" w:rsidR="00327A11" w:rsidRPr="00327A11" w:rsidRDefault="00327A11" w:rsidP="00327A11">
      <w:pPr>
        <w:pStyle w:val="Default"/>
      </w:pPr>
    </w:p>
    <w:p w14:paraId="6C6D4A5D" w14:textId="77777777" w:rsidR="00D82D71" w:rsidRPr="00327A11" w:rsidRDefault="00D82D71" w:rsidP="00327A11">
      <w:pPr>
        <w:pStyle w:val="CM11"/>
        <w:spacing w:line="240" w:lineRule="auto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ผลการทดลอง หรือ ผลและวิจารณ์ผลการทดลอง (</w:t>
      </w:r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pt, Bold) </w:t>
      </w:r>
    </w:p>
    <w:p w14:paraId="37CAB9B6" w14:textId="74DD413C" w:rsidR="00A11366" w:rsidRPr="00327A11" w:rsidRDefault="00A11366" w:rsidP="00327A11">
      <w:pPr>
        <w:pStyle w:val="CM17"/>
        <w:ind w:firstLine="720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 (TH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, 14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pt</w:t>
      </w:r>
      <w:proofErr w:type="spellEnd"/>
      <w:r w:rsidR="000E5147">
        <w:rPr>
          <w:rFonts w:ascii="TH SarabunPSK" w:hAnsi="TH SarabunPSK" w:cs="TH SarabunPSK"/>
          <w:color w:val="000000"/>
          <w:sz w:val="28"/>
          <w:szCs w:val="28"/>
        </w:rPr>
        <w:t>, Thai distributed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)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</w:t>
      </w:r>
      <w:r w:rsidR="00327A11">
        <w:rPr>
          <w:rFonts w:ascii="TH SarabunPSK" w:hAnsi="TH SarabunPSK" w:cs="TH SarabunPSK"/>
          <w:color w:val="000000"/>
          <w:sz w:val="28"/>
          <w:szCs w:val="28"/>
        </w:rPr>
        <w:t>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</w:p>
    <w:p w14:paraId="7743528E" w14:textId="77777777" w:rsidR="0061437F" w:rsidRDefault="00A11366" w:rsidP="00327A11">
      <w:pPr>
        <w:pStyle w:val="CM17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  <w:r w:rsidR="006233F9" w:rsidRPr="00327A11">
        <w:rPr>
          <w:rFonts w:ascii="TH SarabunPSK" w:hAnsi="TH SarabunPSK" w:cs="TH SarabunPSK"/>
          <w:color w:val="000000"/>
          <w:sz w:val="28"/>
          <w:szCs w:val="28"/>
        </w:rPr>
        <w:t>...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..................................................................................................................................................................... </w:t>
      </w:r>
    </w:p>
    <w:p w14:paraId="524FF31A" w14:textId="77777777" w:rsidR="00327A11" w:rsidRPr="00327A11" w:rsidRDefault="00327A11" w:rsidP="00327A11">
      <w:pPr>
        <w:pStyle w:val="Default"/>
      </w:pPr>
    </w:p>
    <w:p w14:paraId="6CC310D0" w14:textId="77777777" w:rsidR="00D82D71" w:rsidRPr="00327A11" w:rsidRDefault="00D82D71" w:rsidP="00327A11">
      <w:pPr>
        <w:pStyle w:val="CM16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วิจารณ์ผล (</w:t>
      </w:r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pt, Bold) </w:t>
      </w:r>
    </w:p>
    <w:p w14:paraId="5BAD44BF" w14:textId="77777777" w:rsidR="000E5147" w:rsidRPr="00327A11" w:rsidRDefault="000E5147" w:rsidP="000E5147">
      <w:pPr>
        <w:pStyle w:val="CM17"/>
        <w:ind w:firstLine="720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 (TH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, 14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pt</w:t>
      </w:r>
      <w:proofErr w:type="spellEnd"/>
      <w:r>
        <w:rPr>
          <w:rFonts w:ascii="TH SarabunPSK" w:hAnsi="TH SarabunPSK" w:cs="TH SarabunPSK"/>
          <w:color w:val="000000"/>
          <w:sz w:val="28"/>
          <w:szCs w:val="28"/>
        </w:rPr>
        <w:t>, Thai distributed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)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</w:t>
      </w:r>
      <w:r>
        <w:rPr>
          <w:rFonts w:ascii="TH SarabunPSK" w:hAnsi="TH SarabunPSK" w:cs="TH SarabunPSK"/>
          <w:color w:val="000000"/>
          <w:sz w:val="28"/>
          <w:szCs w:val="28"/>
        </w:rPr>
        <w:t>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</w:p>
    <w:p w14:paraId="21334594" w14:textId="77777777" w:rsidR="000E5147" w:rsidRDefault="000E5147" w:rsidP="000E5147">
      <w:pPr>
        <w:pStyle w:val="CM17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...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..................................................................................................................................................................... </w:t>
      </w:r>
    </w:p>
    <w:p w14:paraId="60ED6D9A" w14:textId="77777777" w:rsidR="00327A11" w:rsidRPr="00327A11" w:rsidRDefault="00327A11" w:rsidP="00327A11">
      <w:pPr>
        <w:pStyle w:val="Default"/>
      </w:pPr>
    </w:p>
    <w:p w14:paraId="2F100590" w14:textId="77777777" w:rsidR="00D82D71" w:rsidRPr="00327A11" w:rsidRDefault="00D82D71" w:rsidP="00327A11">
      <w:pPr>
        <w:pStyle w:val="CM16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สรุปผล (</w:t>
      </w:r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pt, Bold) </w:t>
      </w:r>
    </w:p>
    <w:p w14:paraId="470111B6" w14:textId="77777777" w:rsidR="000E5147" w:rsidRPr="00327A11" w:rsidRDefault="000E5147" w:rsidP="000E5147">
      <w:pPr>
        <w:pStyle w:val="CM17"/>
        <w:ind w:firstLine="720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 (TH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, 14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pt</w:t>
      </w:r>
      <w:proofErr w:type="spellEnd"/>
      <w:r>
        <w:rPr>
          <w:rFonts w:ascii="TH SarabunPSK" w:hAnsi="TH SarabunPSK" w:cs="TH SarabunPSK"/>
          <w:color w:val="000000"/>
          <w:sz w:val="28"/>
          <w:szCs w:val="28"/>
        </w:rPr>
        <w:t>, Thai distributed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)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</w:t>
      </w:r>
      <w:r>
        <w:rPr>
          <w:rFonts w:ascii="TH SarabunPSK" w:hAnsi="TH SarabunPSK" w:cs="TH SarabunPSK"/>
          <w:color w:val="000000"/>
          <w:sz w:val="28"/>
          <w:szCs w:val="28"/>
        </w:rPr>
        <w:t>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</w:p>
    <w:p w14:paraId="0F114FE2" w14:textId="77777777" w:rsidR="000E5147" w:rsidRDefault="000E5147" w:rsidP="000E5147">
      <w:pPr>
        <w:pStyle w:val="CM17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...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..................................................................................................................................................................... </w:t>
      </w:r>
    </w:p>
    <w:p w14:paraId="081DA716" w14:textId="77777777" w:rsidR="00327A11" w:rsidRPr="00327A11" w:rsidRDefault="00327A11" w:rsidP="00327A11">
      <w:pPr>
        <w:pStyle w:val="Default"/>
      </w:pPr>
    </w:p>
    <w:p w14:paraId="56A58025" w14:textId="77777777" w:rsidR="00D82D71" w:rsidRPr="00327A11" w:rsidRDefault="00A66FB8" w:rsidP="00327A11">
      <w:pPr>
        <w:pStyle w:val="CM16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คำ</w:t>
      </w:r>
      <w:r w:rsidR="00D82D71"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ขอบคุณ </w:t>
      </w:r>
      <w:r w:rsidR="003F5410"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(ถ้ามี) </w:t>
      </w:r>
      <w:r w:rsidR="00D82D71"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(</w:t>
      </w:r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="00D82D71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="00D82D71"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="00D82D71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pt, Bold) </w:t>
      </w:r>
    </w:p>
    <w:p w14:paraId="26323FA2" w14:textId="77777777" w:rsidR="000E5147" w:rsidRPr="00327A11" w:rsidRDefault="000E5147" w:rsidP="000E5147">
      <w:pPr>
        <w:pStyle w:val="CM17"/>
        <w:ind w:firstLine="720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 (TH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, 14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pt</w:t>
      </w:r>
      <w:proofErr w:type="spellEnd"/>
      <w:r>
        <w:rPr>
          <w:rFonts w:ascii="TH SarabunPSK" w:hAnsi="TH SarabunPSK" w:cs="TH SarabunPSK"/>
          <w:color w:val="000000"/>
          <w:sz w:val="28"/>
          <w:szCs w:val="28"/>
        </w:rPr>
        <w:t>, Thai distributed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)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</w:t>
      </w:r>
      <w:r>
        <w:rPr>
          <w:rFonts w:ascii="TH SarabunPSK" w:hAnsi="TH SarabunPSK" w:cs="TH SarabunPSK"/>
          <w:color w:val="000000"/>
          <w:sz w:val="28"/>
          <w:szCs w:val="28"/>
        </w:rPr>
        <w:t>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</w:p>
    <w:p w14:paraId="70BFFBF8" w14:textId="77777777" w:rsidR="000E5147" w:rsidRDefault="000E5147" w:rsidP="000E5147">
      <w:pPr>
        <w:pStyle w:val="CM17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...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..................................................................................................................................................................... </w:t>
      </w:r>
    </w:p>
    <w:p w14:paraId="2B309CB8" w14:textId="77777777" w:rsidR="00327A11" w:rsidRPr="00327A11" w:rsidRDefault="00327A11" w:rsidP="00327A11">
      <w:pPr>
        <w:pStyle w:val="Default"/>
      </w:pPr>
    </w:p>
    <w:p w14:paraId="5ABC0AA5" w14:textId="77777777" w:rsidR="00D82D71" w:rsidRPr="00327A11" w:rsidRDefault="00D82D71" w:rsidP="00327A11">
      <w:pPr>
        <w:pStyle w:val="CM1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เอกสารอ้างอิง (</w:t>
      </w:r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A11366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pt, Bold) </w:t>
      </w:r>
    </w:p>
    <w:p w14:paraId="7AF14E5B" w14:textId="76BB08C7" w:rsidR="00A11366" w:rsidRPr="00327A11" w:rsidRDefault="00D82D71" w:rsidP="00327A11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327A11">
        <w:rPr>
          <w:rFonts w:ascii="TH SarabunPSK" w:hAnsi="TH SarabunPSK" w:cs="TH SarabunPSK"/>
          <w:sz w:val="28"/>
          <w:szCs w:val="28"/>
        </w:rPr>
        <w:t>…………………………………</w:t>
      </w:r>
      <w:proofErr w:type="gramStart"/>
      <w:r w:rsidRPr="00327A11">
        <w:rPr>
          <w:rFonts w:ascii="TH SarabunPSK" w:hAnsi="TH SarabunPSK" w:cs="TH SarabunPSK"/>
          <w:sz w:val="28"/>
          <w:szCs w:val="28"/>
        </w:rPr>
        <w:t>..........(</w:t>
      </w:r>
      <w:proofErr w:type="gramEnd"/>
      <w:r w:rsidR="00A11366" w:rsidRPr="00327A11">
        <w:rPr>
          <w:rFonts w:ascii="TH SarabunPSK" w:hAnsi="TH SarabunPSK" w:cs="TH SarabunPSK"/>
          <w:sz w:val="28"/>
          <w:szCs w:val="28"/>
        </w:rPr>
        <w:t xml:space="preserve"> TH </w:t>
      </w:r>
      <w:proofErr w:type="spellStart"/>
      <w:r w:rsidR="00A11366" w:rsidRPr="00327A11">
        <w:rPr>
          <w:rFonts w:ascii="TH SarabunPSK" w:hAnsi="TH SarabunPSK" w:cs="TH SarabunPSK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sz w:val="28"/>
          <w:szCs w:val="28"/>
        </w:rPr>
        <w:t>, 14 pt).........................................................</w:t>
      </w:r>
      <w:r w:rsidR="00327A11">
        <w:rPr>
          <w:rFonts w:ascii="TH SarabunPSK" w:hAnsi="TH SarabunPSK" w:cs="TH SarabunPSK"/>
          <w:sz w:val="28"/>
          <w:szCs w:val="28"/>
        </w:rPr>
        <w:t>..................................</w:t>
      </w:r>
      <w:r w:rsidRPr="00327A11">
        <w:rPr>
          <w:rFonts w:ascii="TH SarabunPSK" w:hAnsi="TH SarabunPSK" w:cs="TH SarabunPSK"/>
          <w:sz w:val="28"/>
          <w:szCs w:val="28"/>
        </w:rPr>
        <w:t>......</w:t>
      </w:r>
      <w:r w:rsidR="00A11366" w:rsidRPr="00327A11">
        <w:rPr>
          <w:rFonts w:ascii="TH SarabunPSK" w:hAnsi="TH SarabunPSK" w:cs="TH SarabunPSK"/>
          <w:sz w:val="28"/>
          <w:szCs w:val="28"/>
          <w:cs/>
        </w:rPr>
        <w:t>.................</w:t>
      </w:r>
    </w:p>
    <w:p w14:paraId="2BC55762" w14:textId="02EFA075" w:rsidR="00327A11" w:rsidRDefault="00D82D71" w:rsidP="00327A11">
      <w:pPr>
        <w:pStyle w:val="Default"/>
        <w:ind w:left="567"/>
        <w:jc w:val="thaiDistribute"/>
        <w:rPr>
          <w:rFonts w:ascii="TH SarabunPSK" w:hAnsi="TH SarabunPSK" w:cs="TH SarabunPSK"/>
          <w:sz w:val="28"/>
          <w:szCs w:val="28"/>
        </w:rPr>
      </w:pPr>
      <w:proofErr w:type="gramStart"/>
      <w:r w:rsidRPr="00327A11">
        <w:rPr>
          <w:rFonts w:ascii="TH SarabunPSK" w:hAnsi="TH SarabunPSK" w:cs="TH SarabunPSK"/>
          <w:sz w:val="28"/>
          <w:szCs w:val="28"/>
        </w:rPr>
        <w:t>...............</w:t>
      </w:r>
      <w:r w:rsidR="004F3FA0" w:rsidRPr="00327A11">
        <w:rPr>
          <w:rFonts w:ascii="TH SarabunPSK" w:hAnsi="TH SarabunPSK" w:cs="TH SarabunPSK"/>
          <w:sz w:val="28"/>
          <w:szCs w:val="28"/>
        </w:rPr>
        <w:t>............................</w:t>
      </w:r>
      <w:r w:rsidRPr="00327A11">
        <w:rPr>
          <w:rFonts w:ascii="TH SarabunPSK" w:hAnsi="TH SarabunPSK" w:cs="TH SarabunPSK"/>
          <w:sz w:val="28"/>
          <w:szCs w:val="28"/>
        </w:rPr>
        <w:t>.(</w:t>
      </w:r>
      <w:proofErr w:type="gramEnd"/>
      <w:r w:rsidR="00A11366" w:rsidRPr="00327A11">
        <w:rPr>
          <w:rFonts w:ascii="TH SarabunPSK" w:hAnsi="TH SarabunPSK" w:cs="TH SarabunPSK"/>
          <w:sz w:val="28"/>
          <w:szCs w:val="28"/>
        </w:rPr>
        <w:t xml:space="preserve"> TH </w:t>
      </w:r>
      <w:proofErr w:type="spellStart"/>
      <w:r w:rsidR="00A11366" w:rsidRPr="00327A11">
        <w:rPr>
          <w:rFonts w:ascii="TH SarabunPSK" w:hAnsi="TH SarabunPSK" w:cs="TH SarabunPSK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sz w:val="28"/>
          <w:szCs w:val="28"/>
        </w:rPr>
        <w:t xml:space="preserve">, 14 </w:t>
      </w:r>
      <w:proofErr w:type="spellStart"/>
      <w:r w:rsidRPr="00327A11">
        <w:rPr>
          <w:rFonts w:ascii="TH SarabunPSK" w:hAnsi="TH SarabunPSK" w:cs="TH SarabunPSK"/>
          <w:sz w:val="28"/>
          <w:szCs w:val="28"/>
        </w:rPr>
        <w:t>pt</w:t>
      </w:r>
      <w:proofErr w:type="spellEnd"/>
      <w:r w:rsidRPr="00327A11">
        <w:rPr>
          <w:rFonts w:ascii="TH SarabunPSK" w:hAnsi="TH SarabunPSK" w:cs="TH SarabunPSK"/>
          <w:sz w:val="28"/>
          <w:szCs w:val="28"/>
        </w:rPr>
        <w:t>, Tab 0.75 cm.) ...........................................</w:t>
      </w:r>
      <w:r w:rsidR="00A11366" w:rsidRPr="00327A11">
        <w:rPr>
          <w:rFonts w:ascii="TH SarabunPSK" w:hAnsi="TH SarabunPSK" w:cs="TH SarabunPSK"/>
          <w:sz w:val="28"/>
          <w:szCs w:val="28"/>
          <w:cs/>
        </w:rPr>
        <w:t>..</w:t>
      </w:r>
    </w:p>
    <w:p w14:paraId="445C1B31" w14:textId="60DD8043" w:rsidR="00D82D71" w:rsidRPr="00327A11" w:rsidRDefault="00D82D71" w:rsidP="00327A11">
      <w:pPr>
        <w:pStyle w:val="Default"/>
        <w:ind w:left="567" w:hanging="567"/>
        <w:jc w:val="thaiDistribute"/>
        <w:rPr>
          <w:rFonts w:ascii="TH SarabunPSK" w:hAnsi="TH SarabunPSK" w:cs="TH SarabunPSK"/>
          <w:sz w:val="28"/>
          <w:szCs w:val="28"/>
        </w:rPr>
      </w:pPr>
      <w:r w:rsidRPr="00327A11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</w:t>
      </w:r>
      <w:r w:rsidR="00A11366" w:rsidRPr="00327A11">
        <w:rPr>
          <w:rFonts w:ascii="TH SarabunPSK" w:hAnsi="TH SarabunPSK" w:cs="TH SarabunPSK"/>
          <w:sz w:val="28"/>
          <w:szCs w:val="28"/>
        </w:rPr>
        <w:t>...</w:t>
      </w:r>
      <w:r w:rsidR="00757C15" w:rsidRPr="00327A11">
        <w:rPr>
          <w:rFonts w:ascii="TH SarabunPSK" w:hAnsi="TH SarabunPSK" w:cs="TH SarabunPSK"/>
          <w:sz w:val="28"/>
          <w:szCs w:val="28"/>
        </w:rPr>
        <w:t>.</w:t>
      </w:r>
      <w:r w:rsidRPr="00327A11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</w:t>
      </w:r>
      <w:r w:rsidR="004F3FA0" w:rsidRPr="00327A11">
        <w:rPr>
          <w:rFonts w:ascii="TH SarabunPSK" w:hAnsi="TH SarabunPSK" w:cs="TH SarabunPSK"/>
          <w:sz w:val="28"/>
          <w:szCs w:val="28"/>
        </w:rPr>
        <w:t>.........................</w:t>
      </w:r>
      <w:r w:rsidR="00111644" w:rsidRPr="00327A11">
        <w:rPr>
          <w:rFonts w:ascii="TH SarabunPSK" w:hAnsi="TH SarabunPSK" w:cs="TH SarabunPSK"/>
          <w:sz w:val="28"/>
          <w:szCs w:val="28"/>
          <w:cs/>
        </w:rPr>
        <w:t>............................................</w:t>
      </w:r>
      <w:r w:rsidR="004F3FA0" w:rsidRPr="00327A11">
        <w:rPr>
          <w:rFonts w:ascii="TH SarabunPSK" w:hAnsi="TH SarabunPSK" w:cs="TH SarabunPSK"/>
          <w:sz w:val="28"/>
          <w:szCs w:val="28"/>
        </w:rPr>
        <w:t>......</w:t>
      </w:r>
      <w:r w:rsidR="004F3FA0" w:rsidRPr="00327A11">
        <w:rPr>
          <w:rFonts w:ascii="TH SarabunPSK" w:hAnsi="TH SarabunPSK" w:cs="TH SarabunPSK"/>
          <w:sz w:val="28"/>
          <w:szCs w:val="28"/>
          <w:cs/>
        </w:rPr>
        <w:t>.</w:t>
      </w:r>
    </w:p>
    <w:p w14:paraId="1C8C0AC2" w14:textId="011DBD0C" w:rsidR="00117C48" w:rsidRDefault="00117C48" w:rsidP="00327A11">
      <w:pPr>
        <w:pStyle w:val="CM5"/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</w:t>
      </w:r>
      <w:r w:rsidR="004F3FA0" w:rsidRPr="00327A11">
        <w:rPr>
          <w:rFonts w:ascii="TH SarabunPSK" w:hAnsi="TH SarabunPSK" w:cs="TH SarabunPSK"/>
          <w:sz w:val="28"/>
          <w:szCs w:val="28"/>
        </w:rPr>
        <w:t>.....</w:t>
      </w:r>
      <w:r w:rsidR="00111644" w:rsidRPr="00327A11">
        <w:rPr>
          <w:rFonts w:ascii="TH SarabunPSK" w:hAnsi="TH SarabunPSK" w:cs="TH SarabunPSK"/>
          <w:sz w:val="28"/>
          <w:szCs w:val="28"/>
          <w:cs/>
        </w:rPr>
        <w:t>.....................</w:t>
      </w:r>
      <w:r w:rsidR="004F3FA0" w:rsidRPr="00327A11">
        <w:rPr>
          <w:rFonts w:ascii="TH SarabunPSK" w:hAnsi="TH SarabunPSK" w:cs="TH SarabunPSK"/>
          <w:sz w:val="28"/>
          <w:szCs w:val="28"/>
        </w:rPr>
        <w:t>......................</w:t>
      </w:r>
      <w:r w:rsidRPr="00327A11">
        <w:rPr>
          <w:rFonts w:ascii="TH SarabunPSK" w:hAnsi="TH SarabunPSK" w:cs="TH SarabunPSK"/>
          <w:sz w:val="28"/>
          <w:szCs w:val="28"/>
        </w:rPr>
        <w:br/>
      </w:r>
    </w:p>
    <w:p w14:paraId="4E5D2135" w14:textId="77777777" w:rsidR="00181BEE" w:rsidRDefault="00181BEE" w:rsidP="00181BEE">
      <w:pPr>
        <w:pStyle w:val="Default"/>
      </w:pPr>
    </w:p>
    <w:p w14:paraId="65CFC1DF" w14:textId="77777777" w:rsidR="00181BEE" w:rsidRDefault="00181BEE" w:rsidP="00181BEE">
      <w:pPr>
        <w:pStyle w:val="Default"/>
      </w:pPr>
    </w:p>
    <w:p w14:paraId="6E4D7D1F" w14:textId="77777777" w:rsidR="00181BEE" w:rsidRPr="00181BEE" w:rsidRDefault="00181BEE" w:rsidP="00181BEE">
      <w:pPr>
        <w:pStyle w:val="Default"/>
      </w:pPr>
    </w:p>
    <w:p w14:paraId="760B9931" w14:textId="6CEA21CA" w:rsidR="000E5147" w:rsidRDefault="000E5147" w:rsidP="00327A11">
      <w:pPr>
        <w:pStyle w:val="CM5"/>
        <w:spacing w:line="240" w:lineRule="auto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E541D" wp14:editId="48299A8F">
                <wp:simplePos x="0" y="0"/>
                <wp:positionH relativeFrom="column">
                  <wp:posOffset>704850</wp:posOffset>
                </wp:positionH>
                <wp:positionV relativeFrom="paragraph">
                  <wp:posOffset>3810</wp:posOffset>
                </wp:positionV>
                <wp:extent cx="4819650" cy="981075"/>
                <wp:effectExtent l="0" t="0" r="19050" b="28575"/>
                <wp:wrapNone/>
                <wp:docPr id="21145855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9810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8D781" w14:textId="511A9C59" w:rsidR="000E5147" w:rsidRPr="000E5147" w:rsidRDefault="000E5147" w:rsidP="000E5147">
                            <w:pPr>
                              <w:pStyle w:val="CM5"/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กหดหด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Write in English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DDE541D" id="Rectangle 1" o:spid="_x0000_s1026" style="position:absolute;margin-left:55.5pt;margin-top:.3pt;width:379.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" fillcolor="white [3212]" strokecolor="#b8cce4 [1300]" strokeweight="2pt">
                <v:textbox>
                  <w:txbxContent>
                    <w:p w14:paraId="0518D781" w14:textId="511A9C59" w:rsidR="000E5147" w:rsidRPr="000E5147" w:rsidRDefault="000E5147" w:rsidP="000E5147">
                      <w:pPr>
                        <w:pStyle w:val="CM5"/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กหดหด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Write in English language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268A62" w14:textId="77777777" w:rsidR="000E5147" w:rsidRDefault="000E5147" w:rsidP="00327A11">
      <w:pPr>
        <w:pStyle w:val="CM5"/>
        <w:spacing w:line="240" w:lineRule="auto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14:paraId="1AF4590F" w14:textId="77777777" w:rsidR="000E5147" w:rsidRDefault="000E5147" w:rsidP="00327A11">
      <w:pPr>
        <w:pStyle w:val="CM5"/>
        <w:spacing w:line="240" w:lineRule="auto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14:paraId="1D588970" w14:textId="77777777" w:rsidR="000E5147" w:rsidRDefault="000E5147" w:rsidP="00327A11">
      <w:pPr>
        <w:pStyle w:val="CM5"/>
        <w:spacing w:line="240" w:lineRule="auto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14:paraId="74EACDA4" w14:textId="77777777" w:rsidR="000E5147" w:rsidRDefault="000E5147" w:rsidP="00327A11">
      <w:pPr>
        <w:pStyle w:val="CM5"/>
        <w:spacing w:line="240" w:lineRule="auto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14:paraId="438573CB" w14:textId="76B95694" w:rsidR="00117C48" w:rsidRPr="000E5147" w:rsidRDefault="00D82D71" w:rsidP="00327A11">
      <w:pPr>
        <w:pStyle w:val="CM5"/>
        <w:spacing w:line="240" w:lineRule="auto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>Figure 1 (</w:t>
      </w:r>
      <w:r w:rsidR="00DE0743"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DE0743"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14 </w:t>
      </w:r>
      <w:proofErr w:type="spellStart"/>
      <w:r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>pt</w:t>
      </w:r>
      <w:proofErr w:type="spellEnd"/>
      <w:r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Bold) </w:t>
      </w:r>
    </w:p>
    <w:p w14:paraId="71B7F8E0" w14:textId="77777777" w:rsidR="00117C48" w:rsidRPr="00327A11" w:rsidRDefault="00117C48" w:rsidP="00327A11">
      <w:pPr>
        <w:pStyle w:val="CM5"/>
        <w:spacing w:line="240" w:lineRule="auto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14:paraId="39D3AA2D" w14:textId="77777777" w:rsidR="00B1127A" w:rsidRDefault="00D82D71" w:rsidP="00327A11">
      <w:pPr>
        <w:pStyle w:val="CM5"/>
        <w:spacing w:line="240" w:lineRule="auto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>Table 1 (</w:t>
      </w:r>
      <w:r w:rsidR="00DE0743"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DE0743"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14 </w:t>
      </w:r>
      <w:proofErr w:type="spellStart"/>
      <w:r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>pt</w:t>
      </w:r>
      <w:proofErr w:type="spellEnd"/>
      <w:r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Bold) 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343"/>
        <w:gridCol w:w="2344"/>
      </w:tblGrid>
      <w:tr w:rsidR="000E5147" w14:paraId="36147375" w14:textId="77777777" w:rsidTr="000E5147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AAB612F" w14:textId="7448058B" w:rsidR="000E5147" w:rsidRDefault="000E5147" w:rsidP="000E5147">
            <w:pPr>
              <w:pStyle w:val="Default"/>
              <w:jc w:val="center"/>
            </w:pPr>
            <w:r w:rsidRPr="000E51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TH </w:t>
            </w:r>
            <w:proofErr w:type="spellStart"/>
            <w:r w:rsidRPr="000E51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SarabunPSK</w:t>
            </w:r>
            <w:proofErr w:type="spellEnd"/>
            <w:r w:rsidR="003C31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14:paraId="3BBC03B8" w14:textId="26CC6E08" w:rsidR="000E5147" w:rsidRDefault="000E5147" w:rsidP="000E5147">
            <w:pPr>
              <w:pStyle w:val="Default"/>
              <w:jc w:val="center"/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12-</w:t>
            </w:r>
            <w:r w:rsidRPr="000E51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14 pt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14:paraId="68523DA9" w14:textId="6B6691FC" w:rsidR="000E5147" w:rsidRDefault="000E5147" w:rsidP="000E5147">
            <w:pPr>
              <w:pStyle w:val="Default"/>
              <w:jc w:val="center"/>
            </w:pPr>
            <w:r w:rsidRPr="000E51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Bold</w:t>
            </w:r>
          </w:p>
        </w:tc>
      </w:tr>
      <w:tr w:rsidR="000E5147" w:rsidRPr="000E5147" w14:paraId="780AB54E" w14:textId="77777777" w:rsidTr="000E5147">
        <w:trPr>
          <w:jc w:val="center"/>
        </w:trPr>
        <w:tc>
          <w:tcPr>
            <w:tcW w:w="3261" w:type="dxa"/>
            <w:tcBorders>
              <w:top w:val="single" w:sz="4" w:space="0" w:color="auto"/>
            </w:tcBorders>
          </w:tcPr>
          <w:p w14:paraId="5AD379FD" w14:textId="4F0ECF4F" w:rsidR="000E5147" w:rsidRPr="000E5147" w:rsidRDefault="000E5147" w:rsidP="000E5147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0E5147">
              <w:rPr>
                <w:rFonts w:ascii="TH SarabunPSK" w:hAnsi="TH SarabunPSK" w:cs="TH SarabunPSK"/>
                <w:sz w:val="28"/>
                <w:szCs w:val="28"/>
              </w:rPr>
              <w:t>xxxxx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</w:tcBorders>
          </w:tcPr>
          <w:p w14:paraId="7DFBB646" w14:textId="26FC0C2D" w:rsidR="000E5147" w:rsidRPr="000E5147" w:rsidRDefault="000E5147" w:rsidP="000E5147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00000</w:t>
            </w:r>
          </w:p>
        </w:tc>
        <w:tc>
          <w:tcPr>
            <w:tcW w:w="2344" w:type="dxa"/>
            <w:tcBorders>
              <w:top w:val="single" w:sz="4" w:space="0" w:color="auto"/>
            </w:tcBorders>
          </w:tcPr>
          <w:p w14:paraId="3C8C93B1" w14:textId="08EC602C" w:rsidR="000E5147" w:rsidRPr="000E5147" w:rsidRDefault="000E5147" w:rsidP="000E5147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0000</w:t>
            </w:r>
          </w:p>
        </w:tc>
      </w:tr>
      <w:tr w:rsidR="000E5147" w14:paraId="0215C811" w14:textId="77777777" w:rsidTr="000E5147">
        <w:trPr>
          <w:jc w:val="center"/>
        </w:trPr>
        <w:tc>
          <w:tcPr>
            <w:tcW w:w="3261" w:type="dxa"/>
          </w:tcPr>
          <w:p w14:paraId="499E1B08" w14:textId="77777777" w:rsidR="000E5147" w:rsidRDefault="000E5147" w:rsidP="000E5147">
            <w:pPr>
              <w:pStyle w:val="Default"/>
            </w:pPr>
          </w:p>
        </w:tc>
        <w:tc>
          <w:tcPr>
            <w:tcW w:w="2343" w:type="dxa"/>
          </w:tcPr>
          <w:p w14:paraId="517FDF57" w14:textId="77777777" w:rsidR="000E5147" w:rsidRDefault="000E5147" w:rsidP="000E5147">
            <w:pPr>
              <w:pStyle w:val="Default"/>
            </w:pPr>
          </w:p>
        </w:tc>
        <w:tc>
          <w:tcPr>
            <w:tcW w:w="2344" w:type="dxa"/>
          </w:tcPr>
          <w:p w14:paraId="1428F398" w14:textId="77777777" w:rsidR="000E5147" w:rsidRDefault="000E5147" w:rsidP="000E5147">
            <w:pPr>
              <w:pStyle w:val="Default"/>
            </w:pPr>
          </w:p>
        </w:tc>
      </w:tr>
      <w:tr w:rsidR="000E5147" w14:paraId="67203259" w14:textId="77777777" w:rsidTr="000E5147">
        <w:trPr>
          <w:jc w:val="center"/>
        </w:trPr>
        <w:tc>
          <w:tcPr>
            <w:tcW w:w="3261" w:type="dxa"/>
          </w:tcPr>
          <w:p w14:paraId="18A8F059" w14:textId="77777777" w:rsidR="000E5147" w:rsidRDefault="000E5147" w:rsidP="000E5147">
            <w:pPr>
              <w:pStyle w:val="Default"/>
            </w:pPr>
          </w:p>
        </w:tc>
        <w:tc>
          <w:tcPr>
            <w:tcW w:w="2343" w:type="dxa"/>
          </w:tcPr>
          <w:p w14:paraId="24193458" w14:textId="77777777" w:rsidR="000E5147" w:rsidRDefault="000E5147" w:rsidP="000E5147">
            <w:pPr>
              <w:pStyle w:val="Default"/>
            </w:pPr>
          </w:p>
        </w:tc>
        <w:tc>
          <w:tcPr>
            <w:tcW w:w="2344" w:type="dxa"/>
          </w:tcPr>
          <w:p w14:paraId="0B2009AF" w14:textId="77777777" w:rsidR="000E5147" w:rsidRDefault="000E5147" w:rsidP="000E5147">
            <w:pPr>
              <w:pStyle w:val="Default"/>
            </w:pPr>
          </w:p>
        </w:tc>
      </w:tr>
    </w:tbl>
    <w:p w14:paraId="014FA59B" w14:textId="2BADEDBA" w:rsidR="000E5147" w:rsidRPr="000E5147" w:rsidRDefault="000E5147" w:rsidP="000E5147">
      <w:pPr>
        <w:pStyle w:val="Default"/>
        <w:rPr>
          <w:rFonts w:ascii="TH SarabunPSK" w:hAnsi="TH SarabunPSK" w:cs="TH SarabunPSK"/>
        </w:rPr>
      </w:pPr>
      <w:r>
        <w:tab/>
      </w:r>
      <w:r w:rsidRPr="000E5147">
        <w:rPr>
          <w:rFonts w:ascii="TH SarabunPSK" w:hAnsi="TH SarabunPSK" w:cs="TH SarabunPSK"/>
        </w:rPr>
        <w:t xml:space="preserve">Note (TH </w:t>
      </w:r>
      <w:proofErr w:type="spellStart"/>
      <w:r w:rsidRPr="000E5147">
        <w:rPr>
          <w:rFonts w:ascii="TH SarabunPSK" w:hAnsi="TH SarabunPSK" w:cs="TH SarabunPSK"/>
        </w:rPr>
        <w:t>SarabunPSK</w:t>
      </w:r>
      <w:proofErr w:type="spellEnd"/>
      <w:r w:rsidRPr="000E5147">
        <w:rPr>
          <w:rFonts w:ascii="TH SarabunPSK" w:hAnsi="TH SarabunPSK" w:cs="TH SarabunPSK"/>
        </w:rPr>
        <w:t>, 1</w:t>
      </w:r>
      <w:r>
        <w:rPr>
          <w:rFonts w:ascii="TH SarabunPSK" w:hAnsi="TH SarabunPSK" w:cs="TH SarabunPSK"/>
        </w:rPr>
        <w:t>2</w:t>
      </w:r>
      <w:r w:rsidRPr="000E5147">
        <w:rPr>
          <w:rFonts w:ascii="TH SarabunPSK" w:hAnsi="TH SarabunPSK" w:cs="TH SarabunPSK"/>
        </w:rPr>
        <w:t xml:space="preserve"> </w:t>
      </w:r>
      <w:proofErr w:type="spellStart"/>
      <w:r w:rsidRPr="000E5147">
        <w:rPr>
          <w:rFonts w:ascii="TH SarabunPSK" w:hAnsi="TH SarabunPSK" w:cs="TH SarabunPSK"/>
        </w:rPr>
        <w:t>pt</w:t>
      </w:r>
      <w:proofErr w:type="spellEnd"/>
      <w:r w:rsidRPr="000E5147">
        <w:rPr>
          <w:rFonts w:ascii="TH SarabunPSK" w:hAnsi="TH SarabunPSK" w:cs="TH SarabunPSK"/>
        </w:rPr>
        <w:t>)</w:t>
      </w:r>
    </w:p>
    <w:p w14:paraId="10C9B300" w14:textId="77777777" w:rsidR="000E5147" w:rsidRDefault="000E5147" w:rsidP="00EB6338">
      <w:pPr>
        <w:pStyle w:val="Default"/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3B4636" w14:textId="77777777" w:rsidR="00181BEE" w:rsidRDefault="00181BEE" w:rsidP="00EB6338">
      <w:pPr>
        <w:pStyle w:val="Default"/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D5A0F2" w14:textId="77777777" w:rsidR="00181BEE" w:rsidRDefault="00181BEE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51ADE5A0" w14:textId="13013832" w:rsidR="00EB6338" w:rsidRPr="00AA3D7B" w:rsidRDefault="00EB6338" w:rsidP="00EB6338">
      <w:pPr>
        <w:pStyle w:val="Default"/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3D7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คำแนะนำสำหรับผู้เขียนเรื่องเต็ม</w:t>
      </w:r>
    </w:p>
    <w:p w14:paraId="174EFF33" w14:textId="77777777" w:rsidR="00EB6338" w:rsidRPr="00AA3D7B" w:rsidRDefault="00635240" w:rsidP="004608E2">
      <w:pPr>
        <w:pStyle w:val="Default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AA3D7B">
        <w:rPr>
          <w:rFonts w:ascii="TH SarabunPSK" w:hAnsi="TH SarabunPSK" w:cs="TH SarabunPSK"/>
          <w:b/>
          <w:bCs/>
          <w:sz w:val="32"/>
          <w:szCs w:val="32"/>
          <w:cs/>
        </w:rPr>
        <w:t>ต้นฉบับ</w:t>
      </w:r>
      <w:r w:rsidR="00EB6338" w:rsidRPr="00AA3D7B">
        <w:rPr>
          <w:rFonts w:ascii="TH SarabunPSK" w:hAnsi="TH SarabunPSK" w:cs="TH SarabunPSK"/>
          <w:b/>
          <w:bCs/>
          <w:sz w:val="32"/>
          <w:szCs w:val="32"/>
          <w:cs/>
        </w:rPr>
        <w:t>เรื่องเต็ม</w:t>
      </w:r>
    </w:p>
    <w:p w14:paraId="4CA0F35C" w14:textId="77777777" w:rsidR="00EB6338" w:rsidRPr="00AA3D7B" w:rsidRDefault="00635240" w:rsidP="00111644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พิมพ์ด้วยกระดาษ </w:t>
      </w:r>
      <w:r w:rsidRPr="00AA3D7B">
        <w:rPr>
          <w:rFonts w:ascii="TH SarabunPSK" w:hAnsi="TH SarabunPSK" w:cs="TH SarabunPSK"/>
          <w:sz w:val="32"/>
          <w:szCs w:val="32"/>
        </w:rPr>
        <w:t>A</w:t>
      </w:r>
      <w:r w:rsidRPr="00AA3D7B">
        <w:rPr>
          <w:rFonts w:ascii="TH SarabunPSK" w:hAnsi="TH SarabunPSK" w:cs="TH SarabunPSK"/>
          <w:sz w:val="32"/>
          <w:szCs w:val="32"/>
          <w:cs/>
        </w:rPr>
        <w:t>4 หน้าเดียวความยาวไม่เกิน 10 หน้า</w:t>
      </w:r>
      <w:r w:rsidR="00EB6338" w:rsidRPr="00AA3D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485C" w:rsidRPr="00AA3D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6338" w:rsidRPr="00AA3D7B">
        <w:rPr>
          <w:rFonts w:ascii="TH SarabunPSK" w:hAnsi="TH SarabunPSK" w:cs="TH SarabunPSK"/>
          <w:sz w:val="32"/>
          <w:szCs w:val="32"/>
          <w:cs/>
        </w:rPr>
        <w:t xml:space="preserve"> โดยพิมพ์ด้วยโปรแกรมไมโครซอฟต์เวิร์ด (</w:t>
      </w:r>
      <w:r w:rsidR="00EB6338" w:rsidRPr="00AA3D7B">
        <w:rPr>
          <w:rFonts w:ascii="TH SarabunPSK" w:hAnsi="TH SarabunPSK" w:cs="TH SarabunPSK"/>
          <w:sz w:val="32"/>
          <w:szCs w:val="32"/>
        </w:rPr>
        <w:t xml:space="preserve">Microsoft Word for Windows) </w:t>
      </w:r>
      <w:r w:rsidR="00EB6338" w:rsidRPr="00AA3D7B">
        <w:rPr>
          <w:rFonts w:ascii="TH SarabunPSK" w:hAnsi="TH SarabunPSK" w:cs="TH SarabunPSK"/>
          <w:sz w:val="32"/>
          <w:szCs w:val="32"/>
          <w:cs/>
        </w:rPr>
        <w:t>เวอร์ชั่น</w:t>
      </w:r>
      <w:r w:rsidR="00BD3AD0">
        <w:rPr>
          <w:rFonts w:ascii="TH SarabunPSK" w:hAnsi="TH SarabunPSK" w:cs="TH SarabunPSK" w:hint="cs"/>
          <w:sz w:val="32"/>
          <w:szCs w:val="32"/>
          <w:cs/>
        </w:rPr>
        <w:t>ไม่ต่ำกว่า</w:t>
      </w:r>
      <w:r w:rsidR="00EB6338" w:rsidRPr="00AA3D7B">
        <w:rPr>
          <w:rFonts w:ascii="TH SarabunPSK" w:hAnsi="TH SarabunPSK" w:cs="TH SarabunPSK"/>
          <w:sz w:val="32"/>
          <w:szCs w:val="32"/>
          <w:cs/>
        </w:rPr>
        <w:t xml:space="preserve"> 2003 โดยใช้ตัวอักษร (</w:t>
      </w:r>
      <w:r w:rsidR="00EB6338" w:rsidRPr="00AA3D7B">
        <w:rPr>
          <w:rFonts w:ascii="TH SarabunPSK" w:hAnsi="TH SarabunPSK" w:cs="TH SarabunPSK"/>
          <w:sz w:val="32"/>
          <w:szCs w:val="32"/>
        </w:rPr>
        <w:t xml:space="preserve">Font) </w:t>
      </w:r>
      <w:r w:rsidR="00EB6338" w:rsidRPr="00AA3D7B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="00A11366" w:rsidRPr="00AA3D7B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A11366" w:rsidRPr="00AA3D7B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A11366" w:rsidRPr="00AA3D7B">
        <w:rPr>
          <w:rFonts w:ascii="TH SarabunPSK" w:hAnsi="TH SarabunPSK" w:cs="TH SarabunPSK"/>
          <w:sz w:val="32"/>
          <w:szCs w:val="32"/>
        </w:rPr>
        <w:t xml:space="preserve"> </w:t>
      </w:r>
      <w:r w:rsidR="00EB6338" w:rsidRPr="00AA3D7B">
        <w:rPr>
          <w:rFonts w:ascii="TH SarabunPSK" w:hAnsi="TH SarabunPSK" w:cs="TH SarabunPSK"/>
          <w:sz w:val="32"/>
          <w:szCs w:val="32"/>
          <w:cs/>
        </w:rPr>
        <w:t xml:space="preserve">ทั้งฉบับ </w:t>
      </w:r>
      <w:r w:rsidR="00A2485C" w:rsidRPr="00AA3D7B">
        <w:rPr>
          <w:rFonts w:ascii="TH SarabunPSK" w:hAnsi="TH SarabunPSK" w:cs="TH SarabunPSK"/>
          <w:sz w:val="32"/>
          <w:szCs w:val="32"/>
          <w:cs/>
        </w:rPr>
        <w:t xml:space="preserve">และการเขียนควรใช้ภาษาที่ง่าย </w:t>
      </w:r>
      <w:r w:rsidR="00EB6338" w:rsidRPr="00AA3D7B">
        <w:rPr>
          <w:rFonts w:ascii="TH SarabunPSK" w:hAnsi="TH SarabunPSK" w:cs="TH SarabunPSK"/>
          <w:sz w:val="32"/>
          <w:szCs w:val="32"/>
          <w:cs/>
        </w:rPr>
        <w:t>(ขนาดของตัวอักษรให้</w:t>
      </w:r>
      <w:r w:rsidR="00A2485C" w:rsidRPr="00AA3D7B">
        <w:rPr>
          <w:rFonts w:ascii="TH SarabunPSK" w:hAnsi="TH SarabunPSK" w:cs="TH SarabunPSK"/>
          <w:sz w:val="32"/>
          <w:szCs w:val="32"/>
          <w:cs/>
        </w:rPr>
        <w:t>ตามตัวอย่างข้างต้น</w:t>
      </w:r>
      <w:r w:rsidR="00EB6338" w:rsidRPr="00AA3D7B">
        <w:rPr>
          <w:rFonts w:ascii="TH SarabunPSK" w:hAnsi="TH SarabunPSK" w:cs="TH SarabunPSK"/>
          <w:sz w:val="32"/>
          <w:szCs w:val="32"/>
          <w:cs/>
        </w:rPr>
        <w:t>)</w:t>
      </w:r>
    </w:p>
    <w:p w14:paraId="55A4F43A" w14:textId="77777777" w:rsidR="00A2485C" w:rsidRPr="00AA3D7B" w:rsidRDefault="00A2485C" w:rsidP="00A2485C">
      <w:pPr>
        <w:pStyle w:val="Default"/>
        <w:ind w:left="360" w:firstLine="360"/>
        <w:rPr>
          <w:rFonts w:ascii="TH SarabunPSK" w:hAnsi="TH SarabunPSK" w:cs="TH SarabunPSK"/>
          <w:sz w:val="28"/>
          <w:szCs w:val="28"/>
        </w:rPr>
      </w:pPr>
    </w:p>
    <w:p w14:paraId="343A2CD0" w14:textId="77777777" w:rsidR="00635240" w:rsidRPr="00AA3D7B" w:rsidRDefault="00635240" w:rsidP="00EB6338">
      <w:pPr>
        <w:pStyle w:val="Default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AA3D7B">
        <w:rPr>
          <w:rFonts w:ascii="TH SarabunPSK" w:hAnsi="TH SarabunPSK" w:cs="TH SarabunPSK"/>
          <w:b/>
          <w:bCs/>
          <w:sz w:val="32"/>
          <w:szCs w:val="32"/>
          <w:cs/>
        </w:rPr>
        <w:t>บทความวิจัยควรจะมีหัวข้อตามลำดับดังนี้</w:t>
      </w:r>
    </w:p>
    <w:p w14:paraId="36D5F5F0" w14:textId="77777777" w:rsidR="00635240" w:rsidRPr="00AA3D7B" w:rsidRDefault="00635240" w:rsidP="001263E5">
      <w:pPr>
        <w:pStyle w:val="Default"/>
        <w:tabs>
          <w:tab w:val="left" w:pos="3690"/>
          <w:tab w:val="left" w:pos="432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ชื่อเรื่อง</w:t>
      </w:r>
      <w:r w:rsidRPr="00AA3D7B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                   </w:t>
      </w:r>
      <w:r w:rsidR="00A2485C" w:rsidRPr="00AA3D7B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</w:t>
      </w:r>
      <w:r w:rsidRPr="00AA3D7B">
        <w:rPr>
          <w:rFonts w:ascii="TH SarabunPSK" w:hAnsi="TH SarabunPSK" w:cs="TH SarabunPSK"/>
          <w:sz w:val="28"/>
          <w:szCs w:val="28"/>
          <w:cs/>
        </w:rPr>
        <w:t>ภาษาไทยและอังกฤษ</w:t>
      </w:r>
    </w:p>
    <w:p w14:paraId="4948D1E0" w14:textId="77777777" w:rsidR="00635240" w:rsidRPr="00AA3D7B" w:rsidRDefault="00635240" w:rsidP="00635240">
      <w:pPr>
        <w:pStyle w:val="Default"/>
        <w:ind w:firstLine="720"/>
        <w:rPr>
          <w:rFonts w:ascii="TH SarabunPSK" w:hAnsi="TH SarabunPSK" w:cs="TH SarabunPSK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ชื่อ ตำแหน่ง และที่อยู่ผู้เขียน</w:t>
      </w:r>
      <w:r w:rsidRPr="00AA3D7B">
        <w:rPr>
          <w:rFonts w:ascii="TH SarabunPSK" w:hAnsi="TH SarabunPSK" w:cs="TH SarabunPSK"/>
          <w:sz w:val="28"/>
          <w:szCs w:val="28"/>
          <w:cs/>
        </w:rPr>
        <w:t xml:space="preserve">        </w:t>
      </w:r>
      <w:r w:rsidR="00553C45" w:rsidRPr="00AA3D7B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AA3D7B">
        <w:rPr>
          <w:rFonts w:ascii="TH SarabunPSK" w:hAnsi="TH SarabunPSK" w:cs="TH SarabunPSK"/>
          <w:sz w:val="28"/>
          <w:szCs w:val="28"/>
          <w:cs/>
        </w:rPr>
        <w:t>ภาษาไทยและภาษาอังกฤษ</w:t>
      </w:r>
    </w:p>
    <w:p w14:paraId="09A8687A" w14:textId="2B59E21C" w:rsidR="00635240" w:rsidRPr="00AA3D7B" w:rsidRDefault="00635240" w:rsidP="001263E5">
      <w:pPr>
        <w:pStyle w:val="Default"/>
        <w:tabs>
          <w:tab w:val="left" w:pos="369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 xml:space="preserve">บทคัดย่อ    </w:t>
      </w:r>
      <w:r w:rsidRPr="00AA3D7B">
        <w:rPr>
          <w:rFonts w:ascii="TH SarabunPSK" w:hAnsi="TH SarabunPSK" w:cs="TH SarabunPSK"/>
          <w:sz w:val="28"/>
          <w:szCs w:val="28"/>
          <w:cs/>
        </w:rPr>
        <w:t xml:space="preserve">                          </w:t>
      </w:r>
      <w:r w:rsidR="00A2485C" w:rsidRPr="00AA3D7B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Pr="00AA3D7B">
        <w:rPr>
          <w:rFonts w:ascii="TH SarabunPSK" w:hAnsi="TH SarabunPSK" w:cs="TH SarabunPSK"/>
          <w:sz w:val="28"/>
          <w:szCs w:val="28"/>
          <w:cs/>
        </w:rPr>
        <w:t>ทั้งภาษาไทย/อังกฤษ (</w:t>
      </w:r>
      <w:r w:rsidR="00EB6338" w:rsidRPr="00AA3D7B">
        <w:rPr>
          <w:rFonts w:ascii="TH SarabunPSK" w:hAnsi="TH SarabunPSK" w:cs="TH SarabunPSK"/>
          <w:sz w:val="28"/>
          <w:szCs w:val="28"/>
        </w:rPr>
        <w:t>A</w:t>
      </w:r>
      <w:r w:rsidR="003C312E">
        <w:rPr>
          <w:rFonts w:ascii="TH SarabunPSK" w:hAnsi="TH SarabunPSK" w:cs="TH SarabunPSK"/>
          <w:sz w:val="28"/>
          <w:szCs w:val="28"/>
        </w:rPr>
        <w:t>bstract</w:t>
      </w:r>
      <w:r w:rsidRPr="00AA3D7B">
        <w:rPr>
          <w:rFonts w:ascii="TH SarabunPSK" w:hAnsi="TH SarabunPSK" w:cs="TH SarabunPSK"/>
          <w:sz w:val="28"/>
          <w:szCs w:val="28"/>
        </w:rPr>
        <w:t xml:space="preserve">) </w:t>
      </w:r>
      <w:r w:rsidRPr="00AA3D7B">
        <w:rPr>
          <w:rFonts w:ascii="TH SarabunPSK" w:hAnsi="TH SarabunPSK" w:cs="TH SarabunPSK"/>
          <w:sz w:val="28"/>
          <w:szCs w:val="28"/>
          <w:cs/>
        </w:rPr>
        <w:t>ความยาวไม่เกิน 5% ของเนื้อเรื่อง</w:t>
      </w:r>
    </w:p>
    <w:p w14:paraId="1CBCCB97" w14:textId="77777777" w:rsidR="00635240" w:rsidRPr="00AA3D7B" w:rsidRDefault="00AA3D7B" w:rsidP="001263E5">
      <w:pPr>
        <w:pStyle w:val="Default"/>
        <w:tabs>
          <w:tab w:val="left" w:pos="3690"/>
        </w:tabs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i/>
          <w:iCs/>
          <w:sz w:val="28"/>
          <w:szCs w:val="28"/>
          <w:cs/>
        </w:rPr>
        <w:t>บท</w:t>
      </w:r>
      <w:r w:rsidR="00635240" w:rsidRPr="00AA3D7B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นำ</w:t>
      </w:r>
      <w:r w:rsidR="00635240" w:rsidRPr="00AA3D7B">
        <w:rPr>
          <w:rFonts w:ascii="TH SarabunPSK" w:hAnsi="TH SarabunPSK" w:cs="TH SarabunPSK"/>
          <w:sz w:val="28"/>
          <w:szCs w:val="28"/>
          <w:cs/>
        </w:rPr>
        <w:t xml:space="preserve">                  </w:t>
      </w:r>
      <w:r w:rsidR="00A2485C" w:rsidRPr="00AA3D7B">
        <w:rPr>
          <w:rFonts w:ascii="TH SarabunPSK" w:hAnsi="TH SarabunPSK" w:cs="TH SarabunPSK"/>
          <w:sz w:val="28"/>
          <w:szCs w:val="28"/>
          <w:cs/>
        </w:rPr>
        <w:t xml:space="preserve">                   </w:t>
      </w:r>
      <w:r w:rsidR="00553C45" w:rsidRPr="00AA3D7B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635240" w:rsidRPr="00AA3D7B">
        <w:rPr>
          <w:rFonts w:ascii="TH SarabunPSK" w:hAnsi="TH SarabunPSK" w:cs="TH SarabunPSK"/>
          <w:sz w:val="28"/>
          <w:szCs w:val="28"/>
          <w:cs/>
        </w:rPr>
        <w:t>แสดงความสำคัญของปัญหา และอาจรวมถึงวัตถุประสงค์ของการวิจัย</w:t>
      </w:r>
    </w:p>
    <w:p w14:paraId="11DB2D56" w14:textId="77777777" w:rsidR="001263E5" w:rsidRPr="00AA3D7B" w:rsidRDefault="00635240" w:rsidP="001263E5">
      <w:pPr>
        <w:pStyle w:val="Default"/>
        <w:ind w:firstLine="720"/>
        <w:rPr>
          <w:rFonts w:ascii="TH SarabunPSK" w:hAnsi="TH SarabunPSK" w:cs="TH SarabunPSK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อุปกรณ์และวิธีการ</w:t>
      </w:r>
      <w:r w:rsidR="00A2485C" w:rsidRPr="00AA3D7B">
        <w:rPr>
          <w:rFonts w:ascii="TH SarabunPSK" w:hAnsi="TH SarabunPSK" w:cs="TH SarabunPSK"/>
          <w:sz w:val="28"/>
          <w:szCs w:val="28"/>
          <w:cs/>
        </w:rPr>
        <w:t xml:space="preserve">                       </w:t>
      </w:r>
      <w:r w:rsidRPr="00AA3D7B">
        <w:rPr>
          <w:rFonts w:ascii="TH SarabunPSK" w:hAnsi="TH SarabunPSK" w:cs="TH SarabunPSK"/>
          <w:sz w:val="28"/>
          <w:szCs w:val="28"/>
          <w:cs/>
        </w:rPr>
        <w:t>อธิบายเกี่ยวกับวิธีการและอุปกรณ์ที่ใช้ในการวิจัย หรือตัวแปรที่ใช้ใน</w:t>
      </w:r>
    </w:p>
    <w:p w14:paraId="2066E8AD" w14:textId="77777777" w:rsidR="00635240" w:rsidRPr="00AA3D7B" w:rsidRDefault="00A2485C" w:rsidP="00A2485C">
      <w:pPr>
        <w:pStyle w:val="Default"/>
        <w:ind w:left="2880"/>
        <w:rPr>
          <w:rFonts w:ascii="TH SarabunPSK" w:hAnsi="TH SarabunPSK" w:cs="TH SarabunPSK"/>
          <w:sz w:val="28"/>
          <w:szCs w:val="28"/>
        </w:rPr>
      </w:pPr>
      <w:r w:rsidRPr="00AA3D7B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 w:rsidR="00635240" w:rsidRPr="00AA3D7B">
        <w:rPr>
          <w:rFonts w:ascii="TH SarabunPSK" w:hAnsi="TH SarabunPSK" w:cs="TH SarabunPSK"/>
          <w:sz w:val="28"/>
          <w:szCs w:val="28"/>
          <w:cs/>
        </w:rPr>
        <w:t>การศึกษา</w:t>
      </w:r>
    </w:p>
    <w:p w14:paraId="26F903AD" w14:textId="77777777" w:rsidR="00635240" w:rsidRPr="00AA3D7B" w:rsidRDefault="00635240" w:rsidP="00A2485C">
      <w:pPr>
        <w:pStyle w:val="Default"/>
        <w:ind w:left="3600" w:hanging="2880"/>
        <w:rPr>
          <w:rFonts w:ascii="TH SarabunPSK" w:hAnsi="TH SarabunPSK" w:cs="TH SarabunPSK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ผลการทดลองและวิจารณ์/ผลการศึกษาและวิจารณ์</w:t>
      </w:r>
      <w:r w:rsidRPr="00AA3D7B">
        <w:rPr>
          <w:rFonts w:ascii="TH SarabunPSK" w:hAnsi="TH SarabunPSK" w:cs="TH SarabunPSK"/>
          <w:sz w:val="28"/>
          <w:szCs w:val="28"/>
          <w:cs/>
        </w:rPr>
        <w:t xml:space="preserve">     บรรยายสรุปผลการวิจัยอย</w:t>
      </w:r>
      <w:r w:rsidR="00A61E8F" w:rsidRPr="00AA3D7B">
        <w:rPr>
          <w:rFonts w:ascii="TH SarabunPSK" w:hAnsi="TH SarabunPSK" w:cs="TH SarabunPSK"/>
          <w:sz w:val="28"/>
          <w:szCs w:val="28"/>
          <w:cs/>
        </w:rPr>
        <w:t>่างกระชับ  วิจารณ์</w:t>
      </w:r>
      <w:r w:rsidR="00A2485C" w:rsidRPr="00AA3D7B">
        <w:rPr>
          <w:rFonts w:ascii="TH SarabunPSK" w:hAnsi="TH SarabunPSK" w:cs="TH SarabunPSK"/>
          <w:sz w:val="28"/>
          <w:szCs w:val="28"/>
          <w:cs/>
        </w:rPr>
        <w:t>เปรียบเทียบกับ</w:t>
      </w:r>
      <w:r w:rsidRPr="00AA3D7B">
        <w:rPr>
          <w:rFonts w:ascii="TH SarabunPSK" w:hAnsi="TH SarabunPSK" w:cs="TH SarabunPSK"/>
          <w:sz w:val="28"/>
          <w:szCs w:val="28"/>
          <w:cs/>
        </w:rPr>
        <w:t>ผู้วิจัยอื่น  ตลอดจนปัญหาข้อโต้แย้งที่อาจเกิดขึ้น การวิจารณ์นั้นประกอบด้วยหลักการที่ออกมาจากการวิจัย การเปรียบเทียบข้อมูล ผลการวิจัย และการตีความหมายของผู้อื่นตลอดจนปัญหาหรือข้อโต้แย้ง</w:t>
      </w:r>
    </w:p>
    <w:p w14:paraId="3A0EBA9F" w14:textId="77777777" w:rsidR="00635240" w:rsidRPr="00AA3D7B" w:rsidRDefault="00635240" w:rsidP="00635240">
      <w:pPr>
        <w:pStyle w:val="Default"/>
        <w:ind w:firstLine="720"/>
        <w:rPr>
          <w:rFonts w:ascii="TH SarabunPSK" w:hAnsi="TH SarabunPSK" w:cs="TH SarabunPSK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 xml:space="preserve">สรุป  </w:t>
      </w:r>
      <w:r w:rsidRPr="00AA3D7B">
        <w:rPr>
          <w:rFonts w:ascii="TH SarabunPSK" w:hAnsi="TH SarabunPSK" w:cs="TH SarabunPSK"/>
          <w:sz w:val="28"/>
          <w:szCs w:val="28"/>
          <w:cs/>
        </w:rPr>
        <w:t xml:space="preserve">            </w:t>
      </w:r>
      <w:r w:rsidR="00A2485C" w:rsidRPr="00AA3D7B">
        <w:rPr>
          <w:rFonts w:ascii="TH SarabunPSK" w:hAnsi="TH SarabunPSK" w:cs="TH SarabunPSK"/>
          <w:sz w:val="28"/>
          <w:szCs w:val="28"/>
          <w:cs/>
        </w:rPr>
        <w:t xml:space="preserve">                            </w:t>
      </w:r>
      <w:r w:rsidRPr="00AA3D7B">
        <w:rPr>
          <w:rFonts w:ascii="TH SarabunPSK" w:hAnsi="TH SarabunPSK" w:cs="TH SarabunPSK"/>
          <w:sz w:val="28"/>
          <w:szCs w:val="28"/>
          <w:cs/>
        </w:rPr>
        <w:t>อาจรวมกับข้อเสนอแนะและแนวทางที่จะนำไปใช้ประโยชน์</w:t>
      </w:r>
    </w:p>
    <w:p w14:paraId="621A3722" w14:textId="77777777" w:rsidR="00635240" w:rsidRPr="00AA3D7B" w:rsidRDefault="00635240" w:rsidP="00A2485C">
      <w:pPr>
        <w:pStyle w:val="Default"/>
        <w:spacing w:after="240"/>
        <w:ind w:firstLine="720"/>
        <w:rPr>
          <w:rFonts w:ascii="TH SarabunPSK" w:hAnsi="TH SarabunPSK" w:cs="TH SarabunPSK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i/>
          <w:iCs/>
          <w:sz w:val="28"/>
          <w:szCs w:val="28"/>
          <w:cs/>
        </w:rPr>
        <w:t>คำขอบคุณ (ถ้ามี)</w:t>
      </w:r>
      <w:r w:rsidRPr="00AA3D7B">
        <w:rPr>
          <w:rFonts w:ascii="TH SarabunPSK" w:hAnsi="TH SarabunPSK" w:cs="TH SarabunPSK"/>
          <w:sz w:val="28"/>
          <w:szCs w:val="28"/>
          <w:cs/>
        </w:rPr>
        <w:t xml:space="preserve">                         สำหรับผู้ช่วยเหลืองานวิจัยหรือการเตรียมเอกสาร แต่มิได้เป็นผู้ร่วมงานวิจัย</w:t>
      </w:r>
    </w:p>
    <w:p w14:paraId="22C1F73C" w14:textId="77777777" w:rsidR="00A2485C" w:rsidRPr="00AA3D7B" w:rsidRDefault="00A2485C" w:rsidP="00A2485C">
      <w:pPr>
        <w:rPr>
          <w:rFonts w:ascii="TH SarabunPSK" w:hAnsi="TH SarabunPSK" w:cs="TH SarabunPSK"/>
          <w:b/>
          <w:bCs/>
          <w:sz w:val="32"/>
          <w:szCs w:val="32"/>
        </w:rPr>
      </w:pPr>
      <w:r w:rsidRPr="00AA3D7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A3D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การอ้างอิงในเรื่อง</w:t>
      </w:r>
    </w:p>
    <w:p w14:paraId="06367126" w14:textId="77777777" w:rsidR="00A2485C" w:rsidRPr="00AA3D7B" w:rsidRDefault="00A2485C" w:rsidP="00A2485C">
      <w:pPr>
        <w:pStyle w:val="Heading5"/>
        <w:rPr>
          <w:rFonts w:ascii="TH SarabunPSK" w:hAnsi="TH SarabunPSK" w:cs="TH SarabunPSK"/>
        </w:rPr>
      </w:pPr>
      <w:r w:rsidRPr="00AA3D7B">
        <w:rPr>
          <w:rFonts w:ascii="TH SarabunPSK" w:hAnsi="TH SarabunPSK" w:cs="TH SarabunPSK"/>
        </w:rPr>
        <w:t xml:space="preserve"> </w:t>
      </w:r>
      <w:r w:rsidRPr="00AA3D7B">
        <w:rPr>
          <w:rFonts w:ascii="TH SarabunPSK" w:hAnsi="TH SarabunPSK" w:cs="TH SarabunPSK"/>
          <w:cs/>
        </w:rPr>
        <w:t>ใช้ระบบนาม</w:t>
      </w:r>
      <w:r w:rsidRPr="00AA3D7B">
        <w:rPr>
          <w:rFonts w:ascii="TH SarabunPSK" w:hAnsi="TH SarabunPSK" w:cs="TH SarabunPSK"/>
        </w:rPr>
        <w:t>-</w:t>
      </w:r>
      <w:r w:rsidRPr="00AA3D7B">
        <w:rPr>
          <w:rFonts w:ascii="TH SarabunPSK" w:hAnsi="TH SarabunPSK" w:cs="TH SarabunPSK"/>
          <w:cs/>
        </w:rPr>
        <w:t xml:space="preserve">ปี </w:t>
      </w:r>
      <w:r w:rsidRPr="00AA3D7B">
        <w:rPr>
          <w:rFonts w:ascii="TH SarabunPSK" w:hAnsi="TH SarabunPSK" w:cs="TH SarabunPSK"/>
        </w:rPr>
        <w:t xml:space="preserve">(Name-year System) </w:t>
      </w:r>
      <w:r w:rsidRPr="00AA3D7B">
        <w:rPr>
          <w:rFonts w:ascii="TH SarabunPSK" w:hAnsi="TH SarabunPSK" w:cs="TH SarabunPSK"/>
          <w:cs/>
        </w:rPr>
        <w:t>โดยมีหลักเกณฑ์ ดังนี้</w:t>
      </w:r>
    </w:p>
    <w:p w14:paraId="719F62B1" w14:textId="77777777" w:rsidR="00A2485C" w:rsidRPr="00AA3D7B" w:rsidRDefault="00A2485C" w:rsidP="00A2485C">
      <w:pPr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 1.1 </w:t>
      </w:r>
      <w:r w:rsidRPr="00AA3D7B">
        <w:rPr>
          <w:rFonts w:ascii="TH SarabunPSK" w:hAnsi="TH SarabunPSK" w:cs="TH SarabunPSK"/>
          <w:sz w:val="32"/>
          <w:szCs w:val="32"/>
        </w:rPr>
        <w:tab/>
      </w:r>
      <w:r w:rsidRPr="00AA3D7B">
        <w:rPr>
          <w:rFonts w:ascii="TH SarabunPSK" w:hAnsi="TH SarabunPSK" w:cs="TH SarabunPSK"/>
          <w:sz w:val="32"/>
          <w:szCs w:val="32"/>
          <w:cs/>
        </w:rPr>
        <w:t>นามของผู้เขียนที่เขียนเป็นภาษาไทย ให้เขียนทั้งชื่อและนามสกุล หรือเฉพาะชื่ออย่าง</w:t>
      </w:r>
    </w:p>
    <w:p w14:paraId="0A9A20BB" w14:textId="77777777" w:rsidR="00A2485C" w:rsidRPr="00AA3D7B" w:rsidRDefault="00A2485C" w:rsidP="00A2485C">
      <w:pPr>
        <w:ind w:left="144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เดียวแต่ต้องใช้ระบบเดียวกันตลอดเล่ม ส่วนนามของผู้เขียนที่เขียนเป็นภาษาต่างประเทศ ให้เขียนเฉพาะนามสกุล </w:t>
      </w:r>
      <w:r w:rsidRPr="00AA3D7B">
        <w:rPr>
          <w:rFonts w:ascii="TH SarabunPSK" w:hAnsi="TH SarabunPSK" w:cs="TH SarabunPSK"/>
          <w:sz w:val="32"/>
          <w:szCs w:val="32"/>
        </w:rPr>
        <w:t>(Last Name)</w:t>
      </w:r>
    </w:p>
    <w:p w14:paraId="55E6664C" w14:textId="77777777" w:rsidR="00A2485C" w:rsidRPr="00AA3D7B" w:rsidRDefault="00A2485C" w:rsidP="00A2485C">
      <w:pPr>
        <w:ind w:left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 1.2</w:t>
      </w:r>
      <w:r w:rsidRPr="00AA3D7B">
        <w:rPr>
          <w:rFonts w:ascii="TH SarabunPSK" w:hAnsi="TH SarabunPSK" w:cs="TH SarabunPSK"/>
          <w:sz w:val="32"/>
          <w:szCs w:val="32"/>
        </w:rPr>
        <w:tab/>
      </w:r>
      <w:r w:rsidRPr="00AA3D7B">
        <w:rPr>
          <w:rFonts w:ascii="TH SarabunPSK" w:hAnsi="TH SarabunPSK" w:cs="TH SarabunPSK"/>
          <w:sz w:val="32"/>
          <w:szCs w:val="32"/>
          <w:cs/>
        </w:rPr>
        <w:t>ปี หมายถึง พ</w:t>
      </w:r>
      <w:r w:rsidRPr="00AA3D7B">
        <w:rPr>
          <w:rFonts w:ascii="TH SarabunPSK" w:hAnsi="TH SarabunPSK" w:cs="TH SarabunPSK"/>
          <w:sz w:val="32"/>
          <w:szCs w:val="32"/>
        </w:rPr>
        <w:t>.</w:t>
      </w:r>
      <w:r w:rsidRPr="00AA3D7B">
        <w:rPr>
          <w:rFonts w:ascii="TH SarabunPSK" w:hAnsi="TH SarabunPSK" w:cs="TH SarabunPSK"/>
          <w:sz w:val="32"/>
          <w:szCs w:val="32"/>
          <w:cs/>
        </w:rPr>
        <w:t>ศ</w:t>
      </w:r>
      <w:r w:rsidRPr="00AA3D7B">
        <w:rPr>
          <w:rFonts w:ascii="TH SarabunPSK" w:hAnsi="TH SarabunPSK" w:cs="TH SarabunPSK"/>
          <w:sz w:val="32"/>
          <w:szCs w:val="32"/>
        </w:rPr>
        <w:t xml:space="preserve">. </w:t>
      </w:r>
      <w:r w:rsidRPr="00AA3D7B">
        <w:rPr>
          <w:rFonts w:ascii="TH SarabunPSK" w:hAnsi="TH SarabunPSK" w:cs="TH SarabunPSK"/>
          <w:sz w:val="32"/>
          <w:szCs w:val="32"/>
          <w:cs/>
        </w:rPr>
        <w:t>หรือ ค</w:t>
      </w:r>
      <w:r w:rsidRPr="00AA3D7B">
        <w:rPr>
          <w:rFonts w:ascii="TH SarabunPSK" w:hAnsi="TH SarabunPSK" w:cs="TH SarabunPSK"/>
          <w:sz w:val="32"/>
          <w:szCs w:val="32"/>
        </w:rPr>
        <w:t>.</w:t>
      </w:r>
      <w:r w:rsidRPr="00AA3D7B">
        <w:rPr>
          <w:rFonts w:ascii="TH SarabunPSK" w:hAnsi="TH SarabunPSK" w:cs="TH SarabunPSK"/>
          <w:sz w:val="32"/>
          <w:szCs w:val="32"/>
          <w:cs/>
        </w:rPr>
        <w:t>ศ</w:t>
      </w:r>
      <w:r w:rsidRPr="00AA3D7B">
        <w:rPr>
          <w:rFonts w:ascii="TH SarabunPSK" w:hAnsi="TH SarabunPSK" w:cs="TH SarabunPSK"/>
          <w:sz w:val="32"/>
          <w:szCs w:val="32"/>
        </w:rPr>
        <w:t xml:space="preserve">. </w:t>
      </w:r>
      <w:r w:rsidRPr="00AA3D7B">
        <w:rPr>
          <w:rFonts w:ascii="TH SarabunPSK" w:hAnsi="TH SarabunPSK" w:cs="TH SarabunPSK"/>
          <w:sz w:val="32"/>
          <w:szCs w:val="32"/>
          <w:cs/>
        </w:rPr>
        <w:t>ที่เอกสารได้รับการตีพิมพ์ มีข้อกำหนด ดังนี้</w:t>
      </w:r>
    </w:p>
    <w:p w14:paraId="02EF4C94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>-</w:t>
      </w:r>
      <w:r w:rsidR="00553C45" w:rsidRPr="00AA3D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3D7B">
        <w:rPr>
          <w:rFonts w:ascii="TH SarabunPSK" w:hAnsi="TH SarabunPSK" w:cs="TH SarabunPSK"/>
          <w:sz w:val="32"/>
          <w:szCs w:val="32"/>
          <w:cs/>
        </w:rPr>
        <w:t>เขียนวิทยานิพนธ์เป็นภาษาไทย เอกสารที่ใช้อ้างอิงเป็นภาษาไทย ให้ใช้ปี พ</w:t>
      </w:r>
      <w:r w:rsidRPr="00AA3D7B">
        <w:rPr>
          <w:rFonts w:ascii="TH SarabunPSK" w:hAnsi="TH SarabunPSK" w:cs="TH SarabunPSK"/>
          <w:sz w:val="32"/>
          <w:szCs w:val="32"/>
        </w:rPr>
        <w:t>.</w:t>
      </w:r>
      <w:r w:rsidRPr="00AA3D7B">
        <w:rPr>
          <w:rFonts w:ascii="TH SarabunPSK" w:hAnsi="TH SarabunPSK" w:cs="TH SarabunPSK"/>
          <w:sz w:val="32"/>
          <w:szCs w:val="32"/>
          <w:cs/>
        </w:rPr>
        <w:t>ศ</w:t>
      </w:r>
      <w:r w:rsidRPr="00AA3D7B">
        <w:rPr>
          <w:rFonts w:ascii="TH SarabunPSK" w:hAnsi="TH SarabunPSK" w:cs="TH SarabunPSK"/>
          <w:sz w:val="32"/>
          <w:szCs w:val="32"/>
        </w:rPr>
        <w:t>.</w:t>
      </w:r>
    </w:p>
    <w:p w14:paraId="31596A83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- เขียนวิทยานิพนธ์เป็นภาษาไทย เอกสารที่ใช้อ้างอิงเป็นภาษาอังกฤษ ให้ใช้ปี ค</w:t>
      </w:r>
      <w:r w:rsidRPr="00AA3D7B">
        <w:rPr>
          <w:rFonts w:ascii="TH SarabunPSK" w:hAnsi="TH SarabunPSK" w:cs="TH SarabunPSK"/>
          <w:sz w:val="32"/>
          <w:szCs w:val="32"/>
        </w:rPr>
        <w:t>.</w:t>
      </w:r>
      <w:r w:rsidRPr="00AA3D7B">
        <w:rPr>
          <w:rFonts w:ascii="TH SarabunPSK" w:hAnsi="TH SarabunPSK" w:cs="TH SarabunPSK"/>
          <w:sz w:val="32"/>
          <w:szCs w:val="32"/>
          <w:cs/>
        </w:rPr>
        <w:t>ศ</w:t>
      </w:r>
      <w:r w:rsidRPr="00AA3D7B">
        <w:rPr>
          <w:rFonts w:ascii="TH SarabunPSK" w:hAnsi="TH SarabunPSK" w:cs="TH SarabunPSK"/>
          <w:sz w:val="32"/>
          <w:szCs w:val="32"/>
        </w:rPr>
        <w:t>.</w:t>
      </w:r>
    </w:p>
    <w:p w14:paraId="4E57E587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- เขียนวิทยานิพนธ์เป็นภาษาอังกฤษ เอกสารที่ใช้อ้างอิงเป็นภาษาไทย เขียนเป็นภาษา</w:t>
      </w:r>
    </w:p>
    <w:p w14:paraId="1D0D56E5" w14:textId="77777777" w:rsidR="00A2485C" w:rsidRPr="00AA3D7B" w:rsidRDefault="00A2485C" w:rsidP="00A2485C">
      <w:pPr>
        <w:ind w:left="144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  อังกฤษให้ใช้ปี ค</w:t>
      </w:r>
      <w:r w:rsidRPr="00AA3D7B">
        <w:rPr>
          <w:rFonts w:ascii="TH SarabunPSK" w:hAnsi="TH SarabunPSK" w:cs="TH SarabunPSK"/>
          <w:sz w:val="32"/>
          <w:szCs w:val="32"/>
        </w:rPr>
        <w:t>.</w:t>
      </w:r>
      <w:r w:rsidRPr="00AA3D7B">
        <w:rPr>
          <w:rFonts w:ascii="TH SarabunPSK" w:hAnsi="TH SarabunPSK" w:cs="TH SarabunPSK"/>
          <w:sz w:val="32"/>
          <w:szCs w:val="32"/>
          <w:cs/>
        </w:rPr>
        <w:t>ศ</w:t>
      </w:r>
      <w:r w:rsidRPr="00AA3D7B">
        <w:rPr>
          <w:rFonts w:ascii="TH SarabunPSK" w:hAnsi="TH SarabunPSK" w:cs="TH SarabunPSK"/>
          <w:sz w:val="32"/>
          <w:szCs w:val="32"/>
        </w:rPr>
        <w:t>.</w:t>
      </w:r>
    </w:p>
    <w:p w14:paraId="23CB436B" w14:textId="77777777" w:rsidR="00A2485C" w:rsidRPr="00AA3D7B" w:rsidRDefault="00A2485C" w:rsidP="00A2485C">
      <w:pPr>
        <w:ind w:left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 1.3</w:t>
      </w:r>
      <w:r w:rsidRPr="00AA3D7B">
        <w:rPr>
          <w:rFonts w:ascii="TH SarabunPSK" w:hAnsi="TH SarabunPSK" w:cs="TH SarabunPSK"/>
          <w:sz w:val="32"/>
          <w:szCs w:val="32"/>
        </w:rPr>
        <w:tab/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เรื่องที่มีผู้เขียน </w:t>
      </w:r>
      <w:r w:rsidRPr="00AA3D7B">
        <w:rPr>
          <w:rFonts w:ascii="TH SarabunPSK" w:hAnsi="TH SarabunPSK" w:cs="TH SarabunPSK"/>
          <w:sz w:val="32"/>
          <w:szCs w:val="32"/>
        </w:rPr>
        <w:t xml:space="preserve">2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คน ให้เชื่อมด้วย </w:t>
      </w:r>
      <w:r w:rsidRPr="00AA3D7B">
        <w:rPr>
          <w:rFonts w:ascii="TH SarabunPSK" w:hAnsi="TH SarabunPSK" w:cs="TH SarabunPSK"/>
          <w:sz w:val="32"/>
          <w:szCs w:val="32"/>
        </w:rPr>
        <w:t>"</w:t>
      </w:r>
      <w:r w:rsidRPr="00AA3D7B">
        <w:rPr>
          <w:rFonts w:ascii="TH SarabunPSK" w:hAnsi="TH SarabunPSK" w:cs="TH SarabunPSK"/>
          <w:sz w:val="32"/>
          <w:szCs w:val="32"/>
          <w:cs/>
        </w:rPr>
        <w:t>และ</w:t>
      </w:r>
      <w:r w:rsidRPr="00AA3D7B">
        <w:rPr>
          <w:rFonts w:ascii="TH SarabunPSK" w:hAnsi="TH SarabunPSK" w:cs="TH SarabunPSK"/>
          <w:sz w:val="32"/>
          <w:szCs w:val="32"/>
        </w:rPr>
        <w:t xml:space="preserve">"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ในกรณีที่ </w:t>
      </w:r>
      <w:r w:rsidRPr="00AA3D7B">
        <w:rPr>
          <w:rFonts w:ascii="TH SarabunPSK" w:hAnsi="TH SarabunPSK" w:cs="TH SarabunPSK"/>
          <w:sz w:val="32"/>
          <w:szCs w:val="32"/>
        </w:rPr>
        <w:t xml:space="preserve">( ) </w:t>
      </w:r>
      <w:r w:rsidRPr="00AA3D7B">
        <w:rPr>
          <w:rFonts w:ascii="TH SarabunPSK" w:hAnsi="TH SarabunPSK" w:cs="TH SarabunPSK"/>
          <w:sz w:val="32"/>
          <w:szCs w:val="32"/>
          <w:cs/>
        </w:rPr>
        <w:t>เฉพาะปี เช่น</w:t>
      </w:r>
    </w:p>
    <w:p w14:paraId="47E62A80" w14:textId="77777777" w:rsidR="00A2485C" w:rsidRPr="00AA3D7B" w:rsidRDefault="00A2485C" w:rsidP="00A2485C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แพรพรรณ สองวงศ์ และพิศมัย  เรืองจักร </w:t>
      </w:r>
      <w:r w:rsidRPr="00AA3D7B">
        <w:rPr>
          <w:rFonts w:ascii="TH SarabunPSK" w:hAnsi="TH SarabunPSK" w:cs="TH SarabunPSK"/>
          <w:sz w:val="32"/>
          <w:szCs w:val="32"/>
        </w:rPr>
        <w:t xml:space="preserve">(2527) </w:t>
      </w:r>
      <w:r w:rsidRPr="00AA3D7B">
        <w:rPr>
          <w:rFonts w:ascii="TH SarabunPSK" w:hAnsi="TH SarabunPSK" w:cs="TH SarabunPSK"/>
          <w:sz w:val="32"/>
          <w:szCs w:val="32"/>
          <w:cs/>
        </w:rPr>
        <w:t>พบว่า</w:t>
      </w:r>
    </w:p>
    <w:p w14:paraId="63F9470A" w14:textId="77777777" w:rsidR="00A2485C" w:rsidRPr="00AA3D7B" w:rsidRDefault="00A2485C" w:rsidP="00A2485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</w:t>
      </w:r>
    </w:p>
    <w:p w14:paraId="6D2742F7" w14:textId="77777777" w:rsidR="00A2485C" w:rsidRPr="00AA3D7B" w:rsidRDefault="00A2485C" w:rsidP="00A2485C">
      <w:pPr>
        <w:tabs>
          <w:tab w:val="left" w:pos="1843"/>
        </w:tabs>
        <w:ind w:left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 </w:t>
      </w:r>
      <w:r w:rsidRPr="00AA3D7B">
        <w:rPr>
          <w:rFonts w:ascii="TH SarabunPSK" w:hAnsi="TH SarabunPSK" w:cs="TH SarabunPSK"/>
          <w:sz w:val="32"/>
          <w:szCs w:val="32"/>
        </w:rPr>
        <w:tab/>
        <w:t>-</w:t>
      </w:r>
      <w:r w:rsidRPr="00AA3D7B">
        <w:rPr>
          <w:rFonts w:ascii="TH SarabunPSK" w:hAnsi="TH SarabunPSK" w:cs="TH SarabunPSK"/>
          <w:sz w:val="32"/>
          <w:szCs w:val="32"/>
        </w:rPr>
        <w:tab/>
        <w:t xml:space="preserve">Bose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A3D7B">
        <w:rPr>
          <w:rFonts w:ascii="TH SarabunPSK" w:hAnsi="TH SarabunPSK" w:cs="TH SarabunPSK"/>
          <w:sz w:val="32"/>
          <w:szCs w:val="32"/>
        </w:rPr>
        <w:t xml:space="preserve">Rawat (1984) </w:t>
      </w:r>
      <w:r w:rsidRPr="00AA3D7B">
        <w:rPr>
          <w:rFonts w:ascii="TH SarabunPSK" w:hAnsi="TH SarabunPSK" w:cs="TH SarabunPSK"/>
          <w:sz w:val="32"/>
          <w:szCs w:val="32"/>
          <w:cs/>
        </w:rPr>
        <w:t>แสดงให้เห็นว่า</w:t>
      </w:r>
      <w:r w:rsidRPr="00AA3D7B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1640F2FF" w14:textId="77777777" w:rsidR="00A2485C" w:rsidRPr="00AA3D7B" w:rsidRDefault="00A2485C" w:rsidP="00A2485C">
      <w:pPr>
        <w:pStyle w:val="Heading6"/>
        <w:ind w:left="1440"/>
        <w:rPr>
          <w:rFonts w:ascii="TH SarabunPSK" w:hAnsi="TH SarabunPSK" w:cs="TH SarabunPSK"/>
        </w:rPr>
      </w:pPr>
      <w:r w:rsidRPr="00AA3D7B">
        <w:rPr>
          <w:rFonts w:ascii="TH SarabunPSK" w:hAnsi="TH SarabunPSK" w:cs="TH SarabunPSK"/>
          <w:cs/>
        </w:rPr>
        <w:lastRenderedPageBreak/>
        <w:t xml:space="preserve">กรณีที่ </w:t>
      </w:r>
      <w:r w:rsidRPr="00AA3D7B">
        <w:rPr>
          <w:rFonts w:ascii="TH SarabunPSK" w:hAnsi="TH SarabunPSK" w:cs="TH SarabunPSK"/>
        </w:rPr>
        <w:t>"</w:t>
      </w:r>
      <w:r w:rsidRPr="00AA3D7B">
        <w:rPr>
          <w:rFonts w:ascii="TH SarabunPSK" w:hAnsi="TH SarabunPSK" w:cs="TH SarabunPSK"/>
          <w:cs/>
        </w:rPr>
        <w:t>ชื่อผู้เขียน</w:t>
      </w:r>
      <w:r w:rsidRPr="00AA3D7B">
        <w:rPr>
          <w:rFonts w:ascii="TH SarabunPSK" w:hAnsi="TH SarabunPSK" w:cs="TH SarabunPSK"/>
        </w:rPr>
        <w:t>-</w:t>
      </w:r>
      <w:r w:rsidRPr="00AA3D7B">
        <w:rPr>
          <w:rFonts w:ascii="TH SarabunPSK" w:hAnsi="TH SarabunPSK" w:cs="TH SarabunPSK"/>
          <w:cs/>
        </w:rPr>
        <w:t>ปี</w:t>
      </w:r>
      <w:r w:rsidRPr="00AA3D7B">
        <w:rPr>
          <w:rFonts w:ascii="TH SarabunPSK" w:hAnsi="TH SarabunPSK" w:cs="TH SarabunPSK"/>
        </w:rPr>
        <w:t xml:space="preserve">" </w:t>
      </w:r>
      <w:r w:rsidRPr="00AA3D7B">
        <w:rPr>
          <w:rFonts w:ascii="TH SarabunPSK" w:hAnsi="TH SarabunPSK" w:cs="TH SarabunPSK"/>
          <w:cs/>
        </w:rPr>
        <w:t xml:space="preserve">อยู่ใน </w:t>
      </w:r>
      <w:r w:rsidRPr="00AA3D7B">
        <w:rPr>
          <w:rFonts w:ascii="TH SarabunPSK" w:hAnsi="TH SarabunPSK" w:cs="TH SarabunPSK"/>
        </w:rPr>
        <w:t xml:space="preserve">( ) </w:t>
      </w:r>
      <w:r w:rsidRPr="00AA3D7B">
        <w:rPr>
          <w:rFonts w:ascii="TH SarabunPSK" w:hAnsi="TH SarabunPSK" w:cs="TH SarabunPSK"/>
          <w:cs/>
        </w:rPr>
        <w:t xml:space="preserve">และเขียนเป็นภาษาต่างประเทศให้เชื่อมด้วย </w:t>
      </w:r>
      <w:r w:rsidRPr="00AA3D7B">
        <w:rPr>
          <w:rFonts w:ascii="TH SarabunPSK" w:hAnsi="TH SarabunPSK" w:cs="TH SarabunPSK"/>
        </w:rPr>
        <w:t xml:space="preserve">"and" </w:t>
      </w:r>
      <w:r w:rsidRPr="00AA3D7B">
        <w:rPr>
          <w:rFonts w:ascii="TH SarabunPSK" w:hAnsi="TH SarabunPSK" w:cs="TH SarabunPSK"/>
          <w:cs/>
        </w:rPr>
        <w:t xml:space="preserve">เช่น  </w:t>
      </w:r>
      <w:r w:rsidRPr="00AA3D7B">
        <w:rPr>
          <w:rFonts w:ascii="TH SarabunPSK" w:hAnsi="TH SarabunPSK" w:cs="TH SarabunPSK"/>
        </w:rPr>
        <w:t>(</w:t>
      </w:r>
      <w:r w:rsidRPr="00AA3D7B">
        <w:rPr>
          <w:rFonts w:ascii="TH SarabunPSK" w:hAnsi="TH SarabunPSK" w:cs="TH SarabunPSK"/>
          <w:cs/>
        </w:rPr>
        <w:t>ฺ</w:t>
      </w:r>
      <w:r w:rsidRPr="00AA3D7B">
        <w:rPr>
          <w:rFonts w:ascii="TH SarabunPSK" w:hAnsi="TH SarabunPSK" w:cs="TH SarabunPSK"/>
        </w:rPr>
        <w:t>Bose and Rawat, 1984)</w:t>
      </w:r>
    </w:p>
    <w:p w14:paraId="54B6DE74" w14:textId="77777777" w:rsidR="00A2485C" w:rsidRPr="00AA3D7B" w:rsidRDefault="00A2485C" w:rsidP="00A2485C">
      <w:pPr>
        <w:ind w:left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 1.4</w:t>
      </w:r>
      <w:r w:rsidRPr="00AA3D7B">
        <w:rPr>
          <w:rFonts w:ascii="TH SarabunPSK" w:hAnsi="TH SarabunPSK" w:cs="TH SarabunPSK"/>
          <w:sz w:val="32"/>
          <w:szCs w:val="32"/>
        </w:rPr>
        <w:tab/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เรื่องที่มีผู้เขียน ตั้งแต่ </w:t>
      </w:r>
      <w:r w:rsidRPr="00AA3D7B">
        <w:rPr>
          <w:rFonts w:ascii="TH SarabunPSK" w:hAnsi="TH SarabunPSK" w:cs="TH SarabunPSK"/>
          <w:sz w:val="32"/>
          <w:szCs w:val="32"/>
        </w:rPr>
        <w:t xml:space="preserve">3 </w:t>
      </w:r>
      <w:r w:rsidRPr="00AA3D7B">
        <w:rPr>
          <w:rFonts w:ascii="TH SarabunPSK" w:hAnsi="TH SarabunPSK" w:cs="TH SarabunPSK"/>
          <w:sz w:val="32"/>
          <w:szCs w:val="32"/>
          <w:cs/>
        </w:rPr>
        <w:t>คนขึ้นไป ภาษาไทยให้เขียนชื่อ</w:t>
      </w:r>
      <w:r w:rsidRPr="00AA3D7B">
        <w:rPr>
          <w:rFonts w:ascii="TH SarabunPSK" w:hAnsi="TH SarabunPSK" w:cs="TH SarabunPSK"/>
          <w:sz w:val="32"/>
          <w:szCs w:val="32"/>
        </w:rPr>
        <w:t>-</w:t>
      </w:r>
      <w:r w:rsidRPr="00AA3D7B">
        <w:rPr>
          <w:rFonts w:ascii="TH SarabunPSK" w:hAnsi="TH SarabunPSK" w:cs="TH SarabunPSK"/>
          <w:sz w:val="32"/>
          <w:szCs w:val="32"/>
          <w:cs/>
        </w:rPr>
        <w:t>นามสกุล หรือ ชื่อเฉพาะคน</w:t>
      </w:r>
    </w:p>
    <w:p w14:paraId="0680DC5D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แรกแล้วตามด้วย </w:t>
      </w:r>
      <w:r w:rsidRPr="00AA3D7B">
        <w:rPr>
          <w:rFonts w:ascii="TH SarabunPSK" w:hAnsi="TH SarabunPSK" w:cs="TH SarabunPSK"/>
          <w:sz w:val="32"/>
          <w:szCs w:val="32"/>
        </w:rPr>
        <w:t>"</w:t>
      </w:r>
      <w:r w:rsidRPr="00AA3D7B">
        <w:rPr>
          <w:rFonts w:ascii="TH SarabunPSK" w:hAnsi="TH SarabunPSK" w:cs="TH SarabunPSK"/>
          <w:sz w:val="32"/>
          <w:szCs w:val="32"/>
          <w:cs/>
        </w:rPr>
        <w:t>และคณะ</w:t>
      </w:r>
      <w:r w:rsidRPr="00AA3D7B">
        <w:rPr>
          <w:rFonts w:ascii="TH SarabunPSK" w:hAnsi="TH SarabunPSK" w:cs="TH SarabunPSK"/>
          <w:sz w:val="32"/>
          <w:szCs w:val="32"/>
        </w:rPr>
        <w:t>"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เช่น ชาญชัย  มณีดุลย์ และคณะ </w:t>
      </w:r>
      <w:r w:rsidRPr="00AA3D7B">
        <w:rPr>
          <w:rFonts w:ascii="TH SarabunPSK" w:hAnsi="TH SarabunPSK" w:cs="TH SarabunPSK"/>
          <w:sz w:val="32"/>
          <w:szCs w:val="32"/>
        </w:rPr>
        <w:t xml:space="preserve">(2529)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A3D7B">
        <w:rPr>
          <w:rFonts w:ascii="TH SarabunPSK" w:hAnsi="TH SarabunPSK" w:cs="TH SarabunPSK"/>
          <w:sz w:val="32"/>
          <w:szCs w:val="32"/>
        </w:rPr>
        <w:t>(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ชาญชัย </w:t>
      </w:r>
    </w:p>
    <w:p w14:paraId="1892958F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มณีดุลย์ และคณะ</w:t>
      </w:r>
      <w:r w:rsidRPr="00AA3D7B">
        <w:rPr>
          <w:rFonts w:ascii="TH SarabunPSK" w:hAnsi="TH SarabunPSK" w:cs="TH SarabunPSK"/>
          <w:sz w:val="32"/>
          <w:szCs w:val="32"/>
        </w:rPr>
        <w:t xml:space="preserve">, 2529) </w:t>
      </w:r>
      <w:r w:rsidRPr="00AA3D7B">
        <w:rPr>
          <w:rFonts w:ascii="TH SarabunPSK" w:hAnsi="TH SarabunPSK" w:cs="TH SarabunPSK"/>
          <w:sz w:val="32"/>
          <w:szCs w:val="32"/>
          <w:cs/>
        </w:rPr>
        <w:t>สำหรับภาษาต่างประเทศที่ ชื่อผู้เขียน</w:t>
      </w:r>
      <w:r w:rsidRPr="00AA3D7B">
        <w:rPr>
          <w:rFonts w:ascii="TH SarabunPSK" w:hAnsi="TH SarabunPSK" w:cs="TH SarabunPSK"/>
          <w:sz w:val="32"/>
          <w:szCs w:val="32"/>
        </w:rPr>
        <w:t>-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ปี อยู่ใน </w:t>
      </w:r>
      <w:r w:rsidRPr="00AA3D7B">
        <w:rPr>
          <w:rFonts w:ascii="TH SarabunPSK" w:hAnsi="TH SarabunPSK" w:cs="TH SarabunPSK"/>
          <w:sz w:val="32"/>
          <w:szCs w:val="32"/>
        </w:rPr>
        <w:t xml:space="preserve">( ) </w:t>
      </w:r>
      <w:r w:rsidRPr="00AA3D7B">
        <w:rPr>
          <w:rFonts w:ascii="TH SarabunPSK" w:hAnsi="TH SarabunPSK" w:cs="TH SarabunPSK"/>
          <w:sz w:val="32"/>
          <w:szCs w:val="32"/>
          <w:cs/>
        </w:rPr>
        <w:t>ให้เขียน</w:t>
      </w:r>
    </w:p>
    <w:p w14:paraId="4A804426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นามสกุลเฉพาะคนแรกแล้วตามด้วย </w:t>
      </w:r>
      <w:r w:rsidRPr="00AA3D7B">
        <w:rPr>
          <w:rFonts w:ascii="TH SarabunPSK" w:hAnsi="TH SarabunPSK" w:cs="TH SarabunPSK"/>
          <w:sz w:val="32"/>
          <w:szCs w:val="32"/>
        </w:rPr>
        <w:t xml:space="preserve">et al.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โดยคำว่า </w:t>
      </w:r>
      <w:r w:rsidRPr="00AA3D7B">
        <w:rPr>
          <w:rFonts w:ascii="TH SarabunPSK" w:hAnsi="TH SarabunPSK" w:cs="TH SarabunPSK"/>
          <w:sz w:val="32"/>
          <w:szCs w:val="32"/>
        </w:rPr>
        <w:t xml:space="preserve">et al. </w:t>
      </w:r>
      <w:r w:rsidRPr="00AA3D7B">
        <w:rPr>
          <w:rFonts w:ascii="TH SarabunPSK" w:hAnsi="TH SarabunPSK" w:cs="TH SarabunPSK"/>
          <w:sz w:val="32"/>
          <w:szCs w:val="32"/>
          <w:cs/>
        </w:rPr>
        <w:t>จะพิมพ์ตัวเอน หรือขีดเส้น</w:t>
      </w:r>
    </w:p>
    <w:p w14:paraId="35C33E4C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ใต้ก็ได้และต้องใช้ระบบเดียวกันตลอดทั้งเล่ม เช่น </w:t>
      </w:r>
      <w:r w:rsidRPr="00AA3D7B">
        <w:rPr>
          <w:rFonts w:ascii="TH SarabunPSK" w:hAnsi="TH SarabunPSK" w:cs="TH SarabunPSK"/>
          <w:sz w:val="32"/>
          <w:szCs w:val="32"/>
        </w:rPr>
        <w:t xml:space="preserve">(Smith </w:t>
      </w:r>
      <w:r w:rsidRPr="00AA3D7B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AA3D7B">
        <w:rPr>
          <w:rFonts w:ascii="TH SarabunPSK" w:hAnsi="TH SarabunPSK" w:cs="TH SarabunPSK"/>
          <w:sz w:val="32"/>
          <w:szCs w:val="32"/>
        </w:rPr>
        <w:t xml:space="preserve">., 1984) </w:t>
      </w:r>
      <w:r w:rsidRPr="00AA3D7B">
        <w:rPr>
          <w:rFonts w:ascii="TH SarabunPSK" w:hAnsi="TH SarabunPSK" w:cs="TH SarabunPSK"/>
          <w:sz w:val="32"/>
          <w:szCs w:val="32"/>
          <w:cs/>
        </w:rPr>
        <w:t>หากชื่อผู้เขียน</w:t>
      </w:r>
    </w:p>
    <w:p w14:paraId="1E39B0F2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อยู่นอก </w:t>
      </w:r>
      <w:r w:rsidRPr="00AA3D7B">
        <w:rPr>
          <w:rFonts w:ascii="TH SarabunPSK" w:hAnsi="TH SarabunPSK" w:cs="TH SarabunPSK"/>
          <w:sz w:val="32"/>
          <w:szCs w:val="32"/>
        </w:rPr>
        <w:t xml:space="preserve">( ) </w:t>
      </w:r>
      <w:r w:rsidRPr="00AA3D7B">
        <w:rPr>
          <w:rFonts w:ascii="TH SarabunPSK" w:hAnsi="TH SarabunPSK" w:cs="TH SarabunPSK"/>
          <w:sz w:val="32"/>
          <w:szCs w:val="32"/>
          <w:cs/>
        </w:rPr>
        <w:t>ให้เขียน</w:t>
      </w:r>
      <w:r w:rsidRPr="00AA3D7B">
        <w:rPr>
          <w:rFonts w:ascii="TH SarabunPSK" w:hAnsi="TH SarabunPSK" w:cs="TH SarabunPSK"/>
          <w:sz w:val="32"/>
          <w:szCs w:val="32"/>
        </w:rPr>
        <w:t xml:space="preserve"> “</w:t>
      </w:r>
      <w:r w:rsidRPr="00AA3D7B">
        <w:rPr>
          <w:rFonts w:ascii="TH SarabunPSK" w:hAnsi="TH SarabunPSK" w:cs="TH SarabunPSK"/>
          <w:sz w:val="32"/>
          <w:szCs w:val="32"/>
          <w:cs/>
        </w:rPr>
        <w:t>และคณะ</w:t>
      </w:r>
      <w:r w:rsidRPr="00AA3D7B">
        <w:rPr>
          <w:rFonts w:ascii="TH SarabunPSK" w:hAnsi="TH SarabunPSK" w:cs="TH SarabunPSK"/>
          <w:sz w:val="32"/>
          <w:szCs w:val="32"/>
        </w:rPr>
        <w:t xml:space="preserve">"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ตามนามสกุลของผู้เขียนคนแรก เช่น </w:t>
      </w:r>
      <w:r w:rsidRPr="00AA3D7B">
        <w:rPr>
          <w:rFonts w:ascii="TH SarabunPSK" w:hAnsi="TH SarabunPSK" w:cs="TH SarabunPSK"/>
          <w:sz w:val="32"/>
          <w:szCs w:val="32"/>
        </w:rPr>
        <w:t xml:space="preserve">Smith </w:t>
      </w:r>
      <w:r w:rsidRPr="00AA3D7B">
        <w:rPr>
          <w:rFonts w:ascii="TH SarabunPSK" w:hAnsi="TH SarabunPSK" w:cs="TH SarabunPSK"/>
          <w:sz w:val="32"/>
          <w:szCs w:val="32"/>
          <w:cs/>
        </w:rPr>
        <w:t>และคณะ</w:t>
      </w:r>
    </w:p>
    <w:p w14:paraId="2645E465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>(1984)</w:t>
      </w:r>
    </w:p>
    <w:p w14:paraId="6257BE2C" w14:textId="77777777" w:rsidR="00A2485C" w:rsidRPr="00AA3D7B" w:rsidRDefault="00A2485C" w:rsidP="00A2485C">
      <w:pPr>
        <w:ind w:left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 1.5</w:t>
      </w:r>
      <w:r w:rsidRPr="00AA3D7B">
        <w:rPr>
          <w:rFonts w:ascii="TH SarabunPSK" w:hAnsi="TH SarabunPSK" w:cs="TH SarabunPSK"/>
          <w:sz w:val="32"/>
          <w:szCs w:val="32"/>
        </w:rPr>
        <w:tab/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ผู้เขียนหลายกลุ่มอ้างอิงในเนื้อหาเดียวกัน ให้คั่นแต่ละกลุ่มด้วยอัฒภาค </w:t>
      </w:r>
      <w:r w:rsidR="00111644" w:rsidRPr="00AA3D7B">
        <w:rPr>
          <w:rFonts w:ascii="TH SarabunPSK" w:hAnsi="TH SarabunPSK" w:cs="TH SarabunPSK"/>
          <w:sz w:val="32"/>
          <w:szCs w:val="32"/>
        </w:rPr>
        <w:t xml:space="preserve">(;)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เช่น </w:t>
      </w:r>
    </w:p>
    <w:p w14:paraId="5B2782C3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(Smith </w:t>
      </w:r>
      <w:r w:rsidRPr="00AA3D7B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AA3D7B">
        <w:rPr>
          <w:rFonts w:ascii="TH SarabunPSK" w:hAnsi="TH SarabunPSK" w:cs="TH SarabunPSK"/>
          <w:sz w:val="32"/>
          <w:szCs w:val="32"/>
        </w:rPr>
        <w:t>., 1984; Paterson and Clarke, 1975)</w:t>
      </w:r>
    </w:p>
    <w:p w14:paraId="15D05872" w14:textId="77777777" w:rsidR="00A2485C" w:rsidRPr="00AA3D7B" w:rsidRDefault="00A2485C" w:rsidP="00A2485C">
      <w:pPr>
        <w:ind w:left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 1.6</w:t>
      </w:r>
      <w:r w:rsidRPr="00AA3D7B">
        <w:rPr>
          <w:rFonts w:ascii="TH SarabunPSK" w:hAnsi="TH SarabunPSK" w:cs="TH SarabunPSK"/>
          <w:sz w:val="32"/>
          <w:szCs w:val="32"/>
        </w:rPr>
        <w:tab/>
      </w:r>
      <w:r w:rsidRPr="00AA3D7B">
        <w:rPr>
          <w:rFonts w:ascii="TH SarabunPSK" w:hAnsi="TH SarabunPSK" w:cs="TH SarabunPSK"/>
          <w:sz w:val="32"/>
          <w:szCs w:val="32"/>
          <w:cs/>
        </w:rPr>
        <w:t>การอ้างอิงที่ไม่ได้อ้างจากต้นฉบับแต่เป็นการอ้างต่อให้ใช้คำว่า อ้างโดย เช่น</w:t>
      </w:r>
    </w:p>
    <w:p w14:paraId="74DDCC93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Smith (1984)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อ้างโดย </w:t>
      </w:r>
      <w:r w:rsidRPr="00AA3D7B">
        <w:rPr>
          <w:rFonts w:ascii="TH SarabunPSK" w:hAnsi="TH SarabunPSK" w:cs="TH SarabunPSK"/>
          <w:sz w:val="32"/>
          <w:szCs w:val="32"/>
        </w:rPr>
        <w:t xml:space="preserve">Harrington (1989) </w:t>
      </w:r>
      <w:r w:rsidRPr="00AA3D7B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Pr="00AA3D7B">
        <w:rPr>
          <w:rFonts w:ascii="TH SarabunPSK" w:hAnsi="TH SarabunPSK" w:cs="TH SarabunPSK"/>
          <w:sz w:val="32"/>
          <w:szCs w:val="32"/>
        </w:rPr>
        <w:t xml:space="preserve">......... </w:t>
      </w:r>
      <w:r w:rsidRPr="00AA3D7B">
        <w:rPr>
          <w:rFonts w:ascii="TH SarabunPSK" w:hAnsi="TH SarabunPSK" w:cs="TH SarabunPSK"/>
          <w:sz w:val="32"/>
          <w:szCs w:val="32"/>
          <w:cs/>
        </w:rPr>
        <w:t>หรือ</w:t>
      </w:r>
    </w:p>
    <w:p w14:paraId="7BFE2852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Smith (1984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อ้างโดย </w:t>
      </w:r>
      <w:r w:rsidRPr="00AA3D7B">
        <w:rPr>
          <w:rFonts w:ascii="TH SarabunPSK" w:hAnsi="TH SarabunPSK" w:cs="TH SarabunPSK"/>
          <w:sz w:val="32"/>
          <w:szCs w:val="32"/>
        </w:rPr>
        <w:t xml:space="preserve">Harrington, 1989) </w:t>
      </w:r>
      <w:r w:rsidRPr="00AA3D7B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Pr="00AA3D7B">
        <w:rPr>
          <w:rFonts w:ascii="TH SarabunPSK" w:hAnsi="TH SarabunPSK" w:cs="TH SarabunPSK"/>
          <w:sz w:val="32"/>
          <w:szCs w:val="32"/>
        </w:rPr>
        <w:t>........</w:t>
      </w:r>
      <w:r w:rsidRPr="00AA3D7B">
        <w:rPr>
          <w:rFonts w:ascii="TH SarabunPSK" w:hAnsi="TH SarabunPSK" w:cs="TH SarabunPSK"/>
          <w:sz w:val="32"/>
          <w:szCs w:val="32"/>
          <w:cs/>
        </w:rPr>
        <w:t>และต้องเหมือนกันตลอดทั้งเล่ม</w:t>
      </w:r>
    </w:p>
    <w:p w14:paraId="605DDAFB" w14:textId="77777777" w:rsidR="00A2485C" w:rsidRPr="00AA3D7B" w:rsidRDefault="00A2485C" w:rsidP="00A2485C">
      <w:pPr>
        <w:ind w:left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 1.7</w:t>
      </w:r>
      <w:r w:rsidRPr="00AA3D7B">
        <w:rPr>
          <w:rFonts w:ascii="TH SarabunPSK" w:hAnsi="TH SarabunPSK" w:cs="TH SarabunPSK"/>
          <w:sz w:val="32"/>
          <w:szCs w:val="32"/>
        </w:rPr>
        <w:tab/>
      </w:r>
      <w:r w:rsidRPr="00AA3D7B">
        <w:rPr>
          <w:rFonts w:ascii="TH SarabunPSK" w:hAnsi="TH SarabunPSK" w:cs="TH SarabunPSK"/>
          <w:sz w:val="32"/>
          <w:szCs w:val="32"/>
          <w:cs/>
        </w:rPr>
        <w:t>ผู้เขียนเดียวกัน เสนอเอกสารปีเดียวกัน ให้กำกับตัวอักษรไว้ที่ปี เช่น</w:t>
      </w:r>
    </w:p>
    <w:p w14:paraId="0BA6BF81" w14:textId="77777777" w:rsidR="00A2485C" w:rsidRPr="00AA3D7B" w:rsidRDefault="00A2485C" w:rsidP="00A2485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ไพศาล  เหล่าสุวรรณ และคณะ </w:t>
      </w:r>
      <w:r w:rsidRPr="00AA3D7B">
        <w:rPr>
          <w:rFonts w:ascii="TH SarabunPSK" w:hAnsi="TH SarabunPSK" w:cs="TH SarabunPSK"/>
          <w:sz w:val="32"/>
          <w:szCs w:val="32"/>
        </w:rPr>
        <w:t>(2535</w:t>
      </w:r>
      <w:r w:rsidRPr="00AA3D7B">
        <w:rPr>
          <w:rFonts w:ascii="TH SarabunPSK" w:hAnsi="TH SarabunPSK" w:cs="TH SarabunPSK"/>
          <w:sz w:val="32"/>
          <w:szCs w:val="32"/>
          <w:cs/>
        </w:rPr>
        <w:t>ก</w:t>
      </w:r>
      <w:r w:rsidRPr="00AA3D7B">
        <w:rPr>
          <w:rFonts w:ascii="TH SarabunPSK" w:hAnsi="TH SarabunPSK" w:cs="TH SarabunPSK"/>
          <w:sz w:val="32"/>
          <w:szCs w:val="32"/>
        </w:rPr>
        <w:t>; 2535</w:t>
      </w:r>
      <w:r w:rsidRPr="00AA3D7B">
        <w:rPr>
          <w:rFonts w:ascii="TH SarabunPSK" w:hAnsi="TH SarabunPSK" w:cs="TH SarabunPSK"/>
          <w:sz w:val="32"/>
          <w:szCs w:val="32"/>
          <w:cs/>
        </w:rPr>
        <w:t>ข</w:t>
      </w:r>
      <w:r w:rsidRPr="00AA3D7B">
        <w:rPr>
          <w:rFonts w:ascii="TH SarabunPSK" w:hAnsi="TH SarabunPSK" w:cs="TH SarabunPSK"/>
          <w:sz w:val="32"/>
          <w:szCs w:val="32"/>
        </w:rPr>
        <w:t xml:space="preserve">)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111644" w:rsidRPr="00AA3D7B">
        <w:rPr>
          <w:rFonts w:ascii="TH SarabunPSK" w:hAnsi="TH SarabunPSK" w:cs="TH SarabunPSK"/>
          <w:sz w:val="32"/>
          <w:szCs w:val="32"/>
        </w:rPr>
        <w:t>(Brown, 1991a</w:t>
      </w:r>
      <w:r w:rsidRPr="00AA3D7B">
        <w:rPr>
          <w:rFonts w:ascii="TH SarabunPSK" w:hAnsi="TH SarabunPSK" w:cs="TH SarabunPSK"/>
          <w:sz w:val="32"/>
          <w:szCs w:val="32"/>
        </w:rPr>
        <w:t>; 1991b)</w:t>
      </w:r>
    </w:p>
    <w:p w14:paraId="170D760E" w14:textId="77777777" w:rsidR="00A2485C" w:rsidRPr="00AA3D7B" w:rsidRDefault="00A2485C" w:rsidP="00A2485C">
      <w:pPr>
        <w:ind w:left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 </w:t>
      </w:r>
    </w:p>
    <w:p w14:paraId="7A76C7C8" w14:textId="77777777" w:rsidR="00A2485C" w:rsidRPr="00AA3D7B" w:rsidRDefault="00A2485C" w:rsidP="00A2485C">
      <w:pPr>
        <w:pStyle w:val="Heading1"/>
        <w:rPr>
          <w:rFonts w:ascii="TH SarabunPSK" w:hAnsi="TH SarabunPSK" w:cs="TH SarabunPSK"/>
        </w:rPr>
      </w:pPr>
      <w:r w:rsidRPr="00AA3D7B">
        <w:rPr>
          <w:rFonts w:ascii="TH SarabunPSK" w:hAnsi="TH SarabunPSK" w:cs="TH SarabunPSK"/>
        </w:rPr>
        <w:t xml:space="preserve">2. </w:t>
      </w:r>
      <w:r w:rsidRPr="00AA3D7B">
        <w:rPr>
          <w:rFonts w:ascii="TH SarabunPSK" w:hAnsi="TH SarabunPSK" w:cs="TH SarabunPSK"/>
          <w:u w:val="single"/>
          <w:cs/>
        </w:rPr>
        <w:t>ภาพและตาราง</w:t>
      </w:r>
    </w:p>
    <w:p w14:paraId="39DB358C" w14:textId="77777777" w:rsidR="00A2485C" w:rsidRPr="00AA3D7B" w:rsidRDefault="00A2485C" w:rsidP="00A2485C">
      <w:pPr>
        <w:ind w:left="36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 </w:t>
      </w:r>
      <w:r w:rsidRPr="00AA3D7B">
        <w:rPr>
          <w:rFonts w:ascii="TH SarabunPSK" w:hAnsi="TH SarabunPSK" w:cs="TH SarabunPSK"/>
          <w:sz w:val="32"/>
          <w:szCs w:val="32"/>
        </w:rPr>
        <w:tab/>
      </w:r>
      <w:r w:rsidRPr="00AA3D7B">
        <w:rPr>
          <w:rFonts w:ascii="TH SarabunPSK" w:hAnsi="TH SarabunPSK" w:cs="TH SarabunPSK"/>
          <w:sz w:val="32"/>
          <w:szCs w:val="32"/>
        </w:rPr>
        <w:tab/>
      </w:r>
      <w:r w:rsidRPr="00AA3D7B">
        <w:rPr>
          <w:rFonts w:ascii="TH SarabunPSK" w:hAnsi="TH SarabunPSK" w:cs="TH SarabunPSK"/>
          <w:sz w:val="32"/>
          <w:szCs w:val="32"/>
          <w:cs/>
        </w:rPr>
        <w:t>หากมีตารางหรือรูปภาพประกอบให้แทรกในเนื้อหาหรือแยกต่างหากตามสมควร คำอธิบายตารางหรือรูปภาพใช้ภาษาอังกฤษเท่านั้น</w:t>
      </w:r>
    </w:p>
    <w:p w14:paraId="29A2194C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</w:p>
    <w:p w14:paraId="4AB13F7E" w14:textId="77777777" w:rsidR="00A2485C" w:rsidRPr="00AA3D7B" w:rsidRDefault="00A2485C" w:rsidP="00A2485C">
      <w:pPr>
        <w:pStyle w:val="Heading2"/>
        <w:jc w:val="left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u w:val="none"/>
        </w:rPr>
        <w:t xml:space="preserve">3. </w:t>
      </w:r>
      <w:r w:rsidRPr="00AA3D7B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</w:p>
    <w:p w14:paraId="0CDD982C" w14:textId="77777777" w:rsidR="00A2485C" w:rsidRPr="00AA3D7B" w:rsidRDefault="00A2485C" w:rsidP="00A2485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ab/>
      </w:r>
      <w:r w:rsidRPr="00AA3D7B">
        <w:rPr>
          <w:rFonts w:ascii="TH SarabunPSK" w:hAnsi="TH SarabunPSK" w:cs="TH SarabunPSK"/>
          <w:sz w:val="32"/>
          <w:szCs w:val="32"/>
          <w:cs/>
        </w:rPr>
        <w:t>ทุกเรื่องที่ปรากฏในรายการเอกสารอ้างอิงต้องมีการอ้างอิงในเนื้อเรื่องที่เขียนโดยมีหลักเกณฑ์ ดังนี้</w:t>
      </w:r>
    </w:p>
    <w:p w14:paraId="2C2389D5" w14:textId="77777777" w:rsidR="00A2485C" w:rsidRPr="00AA3D7B" w:rsidRDefault="00A2485C" w:rsidP="00A2485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>1.</w:t>
      </w:r>
      <w:r w:rsidR="00297CDF">
        <w:rPr>
          <w:rFonts w:ascii="TH SarabunPSK" w:hAnsi="TH SarabunPSK" w:cs="TH SarabunPSK"/>
          <w:sz w:val="32"/>
          <w:szCs w:val="32"/>
        </w:rPr>
        <w:t xml:space="preserve"> </w:t>
      </w:r>
      <w:r w:rsidRPr="00AA3D7B">
        <w:rPr>
          <w:rFonts w:ascii="TH SarabunPSK" w:hAnsi="TH SarabunPSK" w:cs="TH SarabunPSK"/>
          <w:sz w:val="32"/>
          <w:szCs w:val="32"/>
          <w:cs/>
        </w:rPr>
        <w:t>เขียนเรียงลำดับตัวอักษรของผู้แต่ง โดยให้ภาษาไทยขึ้นก่อน</w:t>
      </w:r>
    </w:p>
    <w:p w14:paraId="6A6B6C8B" w14:textId="77777777" w:rsidR="00A2485C" w:rsidRPr="00AA3D7B" w:rsidRDefault="00A2485C" w:rsidP="00BD3AD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2. </w:t>
      </w:r>
      <w:r w:rsidRPr="00AA3D7B">
        <w:rPr>
          <w:rFonts w:ascii="TH SarabunPSK" w:hAnsi="TH SarabunPSK" w:cs="TH SarabunPSK"/>
          <w:sz w:val="32"/>
          <w:szCs w:val="32"/>
          <w:cs/>
        </w:rPr>
        <w:t>เขียนชื่อทุกคนที่ร่วมเขียนเอกสาร ภาษาไทยให้เขียนชื่อ</w:t>
      </w:r>
      <w:r w:rsidRPr="00AA3D7B">
        <w:rPr>
          <w:rFonts w:ascii="TH SarabunPSK" w:hAnsi="TH SarabunPSK" w:cs="TH SarabunPSK"/>
          <w:sz w:val="32"/>
          <w:szCs w:val="32"/>
        </w:rPr>
        <w:t>-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นามสกุล ทุกคนเรียงกันไปคั่นด้วย จุลภาค </w:t>
      </w:r>
      <w:r w:rsidRPr="00AA3D7B">
        <w:rPr>
          <w:rFonts w:ascii="TH SarabunPSK" w:hAnsi="TH SarabunPSK" w:cs="TH SarabunPSK"/>
          <w:sz w:val="32"/>
          <w:szCs w:val="32"/>
        </w:rPr>
        <w:t xml:space="preserve">(,)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คนสุดท้ายให้เชื่อมด้วย </w:t>
      </w:r>
      <w:r w:rsidRPr="00AA3D7B">
        <w:rPr>
          <w:rFonts w:ascii="TH SarabunPSK" w:hAnsi="TH SarabunPSK" w:cs="TH SarabunPSK"/>
          <w:sz w:val="32"/>
          <w:szCs w:val="32"/>
        </w:rPr>
        <w:t>"</w:t>
      </w:r>
      <w:r w:rsidRPr="00AA3D7B">
        <w:rPr>
          <w:rFonts w:ascii="TH SarabunPSK" w:hAnsi="TH SarabunPSK" w:cs="TH SarabunPSK"/>
          <w:sz w:val="32"/>
          <w:szCs w:val="32"/>
          <w:cs/>
        </w:rPr>
        <w:t>และ</w:t>
      </w:r>
      <w:r w:rsidRPr="00AA3D7B">
        <w:rPr>
          <w:rFonts w:ascii="TH SarabunPSK" w:hAnsi="TH SarabunPSK" w:cs="TH SarabunPSK"/>
          <w:sz w:val="32"/>
          <w:szCs w:val="32"/>
        </w:rPr>
        <w:t xml:space="preserve">" </w:t>
      </w:r>
      <w:r w:rsidRPr="00AA3D7B">
        <w:rPr>
          <w:rFonts w:ascii="TH SarabunPSK" w:hAnsi="TH SarabunPSK" w:cs="TH SarabunPSK"/>
          <w:sz w:val="32"/>
          <w:szCs w:val="32"/>
          <w:cs/>
        </w:rPr>
        <w:t>เช่น</w:t>
      </w:r>
    </w:p>
    <w:p w14:paraId="36300B3B" w14:textId="77777777" w:rsidR="00A2485C" w:rsidRDefault="00A2485C" w:rsidP="00A2485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วัลลภ  สันติประชา</w:t>
      </w:r>
      <w:r w:rsidRPr="00AA3D7B">
        <w:rPr>
          <w:rFonts w:ascii="TH SarabunPSK" w:hAnsi="TH SarabunPSK" w:cs="TH SarabunPSK"/>
          <w:sz w:val="32"/>
          <w:szCs w:val="32"/>
        </w:rPr>
        <w:t xml:space="preserve">, </w:t>
      </w:r>
      <w:r w:rsidRPr="00AA3D7B">
        <w:rPr>
          <w:rFonts w:ascii="TH SarabunPSK" w:hAnsi="TH SarabunPSK" w:cs="TH SarabunPSK"/>
          <w:sz w:val="32"/>
          <w:szCs w:val="32"/>
          <w:cs/>
        </w:rPr>
        <w:t>ขวัญจิตร  สันติประชา และชูศักดิ์  ณรงค์ราช</w:t>
      </w:r>
      <w:r w:rsidRPr="00AA3D7B">
        <w:rPr>
          <w:rFonts w:ascii="TH SarabunPSK" w:hAnsi="TH SarabunPSK" w:cs="TH SarabunPSK"/>
          <w:sz w:val="32"/>
          <w:szCs w:val="32"/>
        </w:rPr>
        <w:t>.</w:t>
      </w:r>
    </w:p>
    <w:p w14:paraId="605E9E66" w14:textId="77777777" w:rsidR="00A2485C" w:rsidRPr="00AA3D7B" w:rsidRDefault="00A2485C" w:rsidP="00A2485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ab/>
      </w:r>
      <w:r w:rsidR="00BD3AD0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ภาษาต่างประเทศ คนแรกให้ขึ้นต้นด้วยนามสกุล ตามด้วยอักษรย่อของชื่อหน้า ชื่อกลาง </w:t>
      </w:r>
      <w:r w:rsidRPr="00AA3D7B">
        <w:rPr>
          <w:rFonts w:ascii="TH SarabunPSK" w:hAnsi="TH SarabunPSK" w:cs="TH SarabunPSK"/>
          <w:sz w:val="32"/>
          <w:szCs w:val="32"/>
        </w:rPr>
        <w:t>(</w:t>
      </w:r>
      <w:r w:rsidRPr="00AA3D7B">
        <w:rPr>
          <w:rFonts w:ascii="TH SarabunPSK" w:hAnsi="TH SarabunPSK" w:cs="TH SarabunPSK"/>
          <w:sz w:val="32"/>
          <w:szCs w:val="32"/>
          <w:cs/>
        </w:rPr>
        <w:t>ถ้ามี</w:t>
      </w:r>
      <w:r w:rsidRPr="00AA3D7B">
        <w:rPr>
          <w:rFonts w:ascii="TH SarabunPSK" w:hAnsi="TH SarabunPSK" w:cs="TH SarabunPSK"/>
          <w:sz w:val="32"/>
          <w:szCs w:val="32"/>
        </w:rPr>
        <w:t>)</w:t>
      </w:r>
    </w:p>
    <w:p w14:paraId="28EF884C" w14:textId="77777777" w:rsidR="00A2485C" w:rsidRPr="00AA3D7B" w:rsidRDefault="00A2485C" w:rsidP="00BD3AD0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คนถัดไปจะเขียนระบบเดียวกับคนแรก เช่น</w:t>
      </w:r>
    </w:p>
    <w:p w14:paraId="084C8BE7" w14:textId="77777777" w:rsidR="00A2485C" w:rsidRPr="00AA3D7B" w:rsidRDefault="00A2485C" w:rsidP="00A2485C">
      <w:pPr>
        <w:spacing w:line="360" w:lineRule="exact"/>
        <w:rPr>
          <w:rFonts w:ascii="TH SarabunPSK" w:hAnsi="TH SarabunPSK" w:cs="TH SarabunPSK"/>
          <w:sz w:val="32"/>
          <w:szCs w:val="32"/>
        </w:rPr>
      </w:pPr>
      <w:proofErr w:type="spellStart"/>
      <w:r w:rsidRPr="00AA3D7B">
        <w:rPr>
          <w:rFonts w:ascii="TH SarabunPSK" w:hAnsi="TH SarabunPSK" w:cs="TH SarabunPSK"/>
          <w:sz w:val="32"/>
          <w:szCs w:val="32"/>
        </w:rPr>
        <w:t>Atkin</w:t>
      </w:r>
      <w:proofErr w:type="spellEnd"/>
      <w:r w:rsidRPr="00AA3D7B">
        <w:rPr>
          <w:rFonts w:ascii="TH SarabunPSK" w:hAnsi="TH SarabunPSK" w:cs="TH SarabunPSK"/>
          <w:sz w:val="32"/>
          <w:szCs w:val="32"/>
        </w:rPr>
        <w:t xml:space="preserve">, E.L., </w:t>
      </w:r>
      <w:proofErr w:type="spellStart"/>
      <w:r w:rsidRPr="00AA3D7B">
        <w:rPr>
          <w:rFonts w:ascii="TH SarabunPSK" w:hAnsi="TH SarabunPSK" w:cs="TH SarabunPSK"/>
          <w:sz w:val="32"/>
          <w:szCs w:val="32"/>
        </w:rPr>
        <w:t>Kullum</w:t>
      </w:r>
      <w:proofErr w:type="spellEnd"/>
      <w:r w:rsidRPr="00AA3D7B">
        <w:rPr>
          <w:rFonts w:ascii="TH SarabunPSK" w:hAnsi="TH SarabunPSK" w:cs="TH SarabunPSK"/>
          <w:sz w:val="32"/>
          <w:szCs w:val="32"/>
        </w:rPr>
        <w:t xml:space="preserve">, D. and </w:t>
      </w:r>
      <w:proofErr w:type="spellStart"/>
      <w:r w:rsidRPr="00AA3D7B">
        <w:rPr>
          <w:rFonts w:ascii="TH SarabunPSK" w:hAnsi="TH SarabunPSK" w:cs="TH SarabunPSK"/>
          <w:sz w:val="32"/>
          <w:szCs w:val="32"/>
        </w:rPr>
        <w:t>Aikins</w:t>
      </w:r>
      <w:proofErr w:type="spellEnd"/>
      <w:r w:rsidRPr="00AA3D7B">
        <w:rPr>
          <w:rFonts w:ascii="TH SarabunPSK" w:hAnsi="TH SarabunPSK" w:cs="TH SarabunPSK"/>
          <w:sz w:val="32"/>
          <w:szCs w:val="32"/>
        </w:rPr>
        <w:t>, K.W.</w:t>
      </w:r>
    </w:p>
    <w:p w14:paraId="7B9FCA8C" w14:textId="77777777" w:rsidR="00A2485C" w:rsidRPr="00AA3D7B" w:rsidRDefault="00A2485C" w:rsidP="00A2485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>3.</w:t>
      </w:r>
      <w:r w:rsidR="00297CDF">
        <w:rPr>
          <w:rFonts w:ascii="TH SarabunPSK" w:hAnsi="TH SarabunPSK" w:cs="TH SarabunPSK"/>
          <w:sz w:val="32"/>
          <w:szCs w:val="32"/>
        </w:rPr>
        <w:t xml:space="preserve"> </w:t>
      </w:r>
      <w:r w:rsidRPr="00AA3D7B">
        <w:rPr>
          <w:rFonts w:ascii="TH SarabunPSK" w:hAnsi="TH SarabunPSK" w:cs="TH SarabunPSK"/>
          <w:sz w:val="32"/>
          <w:szCs w:val="32"/>
          <w:cs/>
        </w:rPr>
        <w:t>เอกสารที่มีผู้เขียนชุดเดียวกัน ให้เรียงลำดับตามปีจากเก่า</w:t>
      </w:r>
      <w:r w:rsidRPr="00AA3D7B">
        <w:rPr>
          <w:rFonts w:ascii="TH SarabunPSK" w:hAnsi="TH SarabunPSK" w:cs="TH SarabunPSK"/>
          <w:sz w:val="32"/>
          <w:szCs w:val="32"/>
        </w:rPr>
        <w:t>-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ใหม่ แต่หากเป็นปีเดียวกันให้ใส่ </w:t>
      </w:r>
    </w:p>
    <w:p w14:paraId="3C2A4E74" w14:textId="77777777" w:rsidR="00A2485C" w:rsidRPr="00AA3D7B" w:rsidRDefault="00A2485C" w:rsidP="00A2485C">
      <w:pPr>
        <w:pStyle w:val="Heading7"/>
        <w:spacing w:line="360" w:lineRule="exact"/>
        <w:rPr>
          <w:rFonts w:ascii="TH SarabunPSK" w:hAnsi="TH SarabunPSK" w:cs="TH SarabunPSK"/>
        </w:rPr>
      </w:pPr>
      <w:r w:rsidRPr="00AA3D7B">
        <w:rPr>
          <w:rFonts w:ascii="TH SarabunPSK" w:hAnsi="TH SarabunPSK" w:cs="TH SarabunPSK"/>
          <w:cs/>
        </w:rPr>
        <w:t>ก ข ค กำกับไว้ที่ปี พ</w:t>
      </w:r>
      <w:r w:rsidRPr="00AA3D7B">
        <w:rPr>
          <w:rFonts w:ascii="TH SarabunPSK" w:hAnsi="TH SarabunPSK" w:cs="TH SarabunPSK"/>
        </w:rPr>
        <w:t>.</w:t>
      </w:r>
      <w:r w:rsidRPr="00AA3D7B">
        <w:rPr>
          <w:rFonts w:ascii="TH SarabunPSK" w:hAnsi="TH SarabunPSK" w:cs="TH SarabunPSK"/>
          <w:cs/>
        </w:rPr>
        <w:t>ศ</w:t>
      </w:r>
      <w:r w:rsidRPr="00AA3D7B">
        <w:rPr>
          <w:rFonts w:ascii="TH SarabunPSK" w:hAnsi="TH SarabunPSK" w:cs="TH SarabunPSK"/>
        </w:rPr>
        <w:t xml:space="preserve">. </w:t>
      </w:r>
      <w:r w:rsidRPr="00AA3D7B">
        <w:rPr>
          <w:rFonts w:ascii="TH SarabunPSK" w:hAnsi="TH SarabunPSK" w:cs="TH SarabunPSK"/>
          <w:cs/>
        </w:rPr>
        <w:t xml:space="preserve">หรือ </w:t>
      </w:r>
      <w:r w:rsidRPr="00AA3D7B">
        <w:rPr>
          <w:rFonts w:ascii="TH SarabunPSK" w:hAnsi="TH SarabunPSK" w:cs="TH SarabunPSK"/>
        </w:rPr>
        <w:t xml:space="preserve">a b c </w:t>
      </w:r>
      <w:r w:rsidRPr="00AA3D7B">
        <w:rPr>
          <w:rFonts w:ascii="TH SarabunPSK" w:hAnsi="TH SarabunPSK" w:cs="TH SarabunPSK"/>
          <w:cs/>
        </w:rPr>
        <w:t>กำกับไว้ที่ปี ค</w:t>
      </w:r>
      <w:r w:rsidRPr="00AA3D7B">
        <w:rPr>
          <w:rFonts w:ascii="TH SarabunPSK" w:hAnsi="TH SarabunPSK" w:cs="TH SarabunPSK"/>
        </w:rPr>
        <w:t>.</w:t>
      </w:r>
      <w:r w:rsidRPr="00AA3D7B">
        <w:rPr>
          <w:rFonts w:ascii="TH SarabunPSK" w:hAnsi="TH SarabunPSK" w:cs="TH SarabunPSK"/>
          <w:cs/>
        </w:rPr>
        <w:t>ศ</w:t>
      </w:r>
      <w:r w:rsidRPr="00AA3D7B">
        <w:rPr>
          <w:rFonts w:ascii="TH SarabunPSK" w:hAnsi="TH SarabunPSK" w:cs="TH SarabunPSK"/>
        </w:rPr>
        <w:t xml:space="preserve">. </w:t>
      </w:r>
      <w:r w:rsidRPr="00AA3D7B">
        <w:rPr>
          <w:rFonts w:ascii="TH SarabunPSK" w:hAnsi="TH SarabunPSK" w:cs="TH SarabunPSK"/>
          <w:cs/>
        </w:rPr>
        <w:t>โดยเรียงตามลำดับของเล่มที่พิมพ์หรือตามลำดับตัวอักษรของชื่อเรื่อง เช่น</w:t>
      </w:r>
    </w:p>
    <w:p w14:paraId="3E1079B4" w14:textId="77777777" w:rsidR="00A2485C" w:rsidRPr="00AA3D7B" w:rsidRDefault="00A2485C" w:rsidP="00A2485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พิษรัก สมใจ</w:t>
      </w:r>
      <w:r w:rsidRPr="00AA3D7B">
        <w:rPr>
          <w:rFonts w:ascii="TH SarabunPSK" w:hAnsi="TH SarabunPSK" w:cs="TH SarabunPSK"/>
          <w:sz w:val="32"/>
          <w:szCs w:val="32"/>
        </w:rPr>
        <w:t xml:space="preserve">. </w:t>
      </w:r>
      <w:smartTag w:uri="urn:schemas-microsoft-com:office:smarttags" w:element="metricconverter">
        <w:smartTagPr>
          <w:attr w:name="ProductID" w:val="2537 ก."/>
        </w:smartTagPr>
        <w:r w:rsidRPr="00AA3D7B">
          <w:rPr>
            <w:rFonts w:ascii="TH SarabunPSK" w:hAnsi="TH SarabunPSK" w:cs="TH SarabunPSK"/>
            <w:sz w:val="32"/>
            <w:szCs w:val="32"/>
          </w:rPr>
          <w:t xml:space="preserve">2537 </w:t>
        </w:r>
        <w:r w:rsidRPr="00AA3D7B">
          <w:rPr>
            <w:rFonts w:ascii="TH SarabunPSK" w:hAnsi="TH SarabunPSK" w:cs="TH SarabunPSK"/>
            <w:sz w:val="32"/>
            <w:szCs w:val="32"/>
            <w:cs/>
          </w:rPr>
          <w:t>ก</w:t>
        </w:r>
        <w:r w:rsidRPr="00AA3D7B">
          <w:rPr>
            <w:rFonts w:ascii="TH SarabunPSK" w:hAnsi="TH SarabunPSK" w:cs="TH SarabunPSK"/>
            <w:sz w:val="32"/>
            <w:szCs w:val="32"/>
          </w:rPr>
          <w:t>.</w:t>
        </w:r>
      </w:smartTag>
      <w:r w:rsidRPr="00AA3D7B">
        <w:rPr>
          <w:rFonts w:ascii="TH SarabunPSK" w:hAnsi="TH SarabunPSK" w:cs="TH SarabunPSK"/>
          <w:sz w:val="32"/>
          <w:szCs w:val="32"/>
        </w:rPr>
        <w:t xml:space="preserve"> </w:t>
      </w:r>
      <w:r w:rsidRPr="00AA3D7B">
        <w:rPr>
          <w:rFonts w:ascii="TH SarabunPSK" w:hAnsi="TH SarabunPSK" w:cs="TH SarabunPSK"/>
          <w:sz w:val="32"/>
          <w:szCs w:val="32"/>
          <w:cs/>
        </w:rPr>
        <w:t>ลักษณะไก่เบตง</w:t>
      </w:r>
      <w:r w:rsidRPr="00AA3D7B">
        <w:rPr>
          <w:rFonts w:ascii="TH SarabunPSK" w:hAnsi="TH SarabunPSK" w:cs="TH SarabunPSK"/>
          <w:sz w:val="32"/>
          <w:szCs w:val="32"/>
        </w:rPr>
        <w:t>.................</w:t>
      </w:r>
    </w:p>
    <w:p w14:paraId="1919C5C2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พิษรัก สมใจ</w:t>
      </w:r>
      <w:r w:rsidRPr="00AA3D7B">
        <w:rPr>
          <w:rFonts w:ascii="TH SarabunPSK" w:hAnsi="TH SarabunPSK" w:cs="TH SarabunPSK"/>
          <w:sz w:val="32"/>
          <w:szCs w:val="32"/>
        </w:rPr>
        <w:t xml:space="preserve">. 2537 </w:t>
      </w:r>
      <w:r w:rsidRPr="00AA3D7B">
        <w:rPr>
          <w:rFonts w:ascii="TH SarabunPSK" w:hAnsi="TH SarabunPSK" w:cs="TH SarabunPSK"/>
          <w:sz w:val="32"/>
          <w:szCs w:val="32"/>
          <w:cs/>
        </w:rPr>
        <w:t>ข</w:t>
      </w:r>
      <w:r w:rsidRPr="00AA3D7B">
        <w:rPr>
          <w:rFonts w:ascii="TH SarabunPSK" w:hAnsi="TH SarabunPSK" w:cs="TH SarabunPSK"/>
          <w:sz w:val="32"/>
          <w:szCs w:val="32"/>
        </w:rPr>
        <w:t xml:space="preserve">. </w:t>
      </w:r>
      <w:r w:rsidRPr="00AA3D7B">
        <w:rPr>
          <w:rFonts w:ascii="TH SarabunPSK" w:hAnsi="TH SarabunPSK" w:cs="TH SarabunPSK"/>
          <w:sz w:val="32"/>
          <w:szCs w:val="32"/>
          <w:cs/>
        </w:rPr>
        <w:t>ศัตรูของไก่เบตง</w:t>
      </w:r>
      <w:r w:rsidRPr="00AA3D7B">
        <w:rPr>
          <w:rFonts w:ascii="TH SarabunPSK" w:hAnsi="TH SarabunPSK" w:cs="TH SarabunPSK"/>
          <w:sz w:val="32"/>
          <w:szCs w:val="32"/>
        </w:rPr>
        <w:t>................</w:t>
      </w:r>
    </w:p>
    <w:p w14:paraId="0CC47560" w14:textId="77777777" w:rsidR="00A2485C" w:rsidRPr="00AA3D7B" w:rsidRDefault="006233F9" w:rsidP="00A248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Smith, C.</w:t>
      </w:r>
      <w:r w:rsidR="00A2485C" w:rsidRPr="00AA3D7B">
        <w:rPr>
          <w:rFonts w:ascii="TH SarabunPSK" w:hAnsi="TH SarabunPSK" w:cs="TH SarabunPSK"/>
          <w:sz w:val="32"/>
          <w:szCs w:val="32"/>
        </w:rPr>
        <w:t xml:space="preserve">D. </w:t>
      </w:r>
      <w:smartTag w:uri="urn:schemas-microsoft-com:office:smarttags" w:element="metricconverter">
        <w:smartTagPr>
          <w:attr w:name="ProductID" w:val="1984 a"/>
        </w:smartTagPr>
        <w:r w:rsidR="00A2485C" w:rsidRPr="00AA3D7B">
          <w:rPr>
            <w:rFonts w:ascii="TH SarabunPSK" w:hAnsi="TH SarabunPSK" w:cs="TH SarabunPSK"/>
            <w:sz w:val="32"/>
            <w:szCs w:val="32"/>
          </w:rPr>
          <w:t>1984 a</w:t>
        </w:r>
      </w:smartTag>
      <w:r w:rsidR="00A2485C" w:rsidRPr="00AA3D7B">
        <w:rPr>
          <w:rFonts w:ascii="TH SarabunPSK" w:hAnsi="TH SarabunPSK" w:cs="TH SarabunPSK"/>
          <w:sz w:val="32"/>
          <w:szCs w:val="32"/>
        </w:rPr>
        <w:t>. Toxicity of mineral oil.......</w:t>
      </w:r>
    </w:p>
    <w:p w14:paraId="67D7ABCE" w14:textId="77777777" w:rsidR="00A2485C" w:rsidRPr="00AA3D7B" w:rsidRDefault="006233F9" w:rsidP="00A2485C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Smith, C.</w:t>
      </w:r>
      <w:r w:rsidR="00A2485C" w:rsidRPr="00AA3D7B">
        <w:rPr>
          <w:rFonts w:ascii="TH SarabunPSK" w:hAnsi="TH SarabunPSK" w:cs="TH SarabunPSK"/>
          <w:sz w:val="32"/>
          <w:szCs w:val="32"/>
        </w:rPr>
        <w:t>D. 1984 b. Ultrasound.........................</w:t>
      </w:r>
    </w:p>
    <w:p w14:paraId="57E6E60F" w14:textId="77777777" w:rsidR="00A2485C" w:rsidRPr="00AA3D7B" w:rsidRDefault="00A2485C" w:rsidP="00A2485C">
      <w:pPr>
        <w:ind w:left="720" w:hanging="645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AA3D7B">
        <w:rPr>
          <w:rFonts w:ascii="TH SarabunPSK" w:hAnsi="TH SarabunPSK" w:cs="TH SarabunPSK"/>
          <w:sz w:val="32"/>
          <w:szCs w:val="32"/>
          <w:cs/>
        </w:rPr>
        <w:t>เอกสารที่มีผู้เขียนชื่อแรกเดียวกัน ให้เรียงตามปีเก่า</w:t>
      </w:r>
      <w:r w:rsidRPr="00AA3D7B">
        <w:rPr>
          <w:rFonts w:ascii="TH SarabunPSK" w:hAnsi="TH SarabunPSK" w:cs="TH SarabunPSK"/>
          <w:sz w:val="32"/>
          <w:szCs w:val="32"/>
        </w:rPr>
        <w:t>-</w:t>
      </w:r>
      <w:r w:rsidRPr="00AA3D7B">
        <w:rPr>
          <w:rFonts w:ascii="TH SarabunPSK" w:hAnsi="TH SarabunPSK" w:cs="TH SarabunPSK"/>
          <w:sz w:val="32"/>
          <w:szCs w:val="32"/>
          <w:cs/>
        </w:rPr>
        <w:t>ใหม่ และเรียงตามอักษรของผู้เขียนถัดไป เช่น</w:t>
      </w:r>
    </w:p>
    <w:p w14:paraId="5014C0B0" w14:textId="77777777" w:rsidR="00A2485C" w:rsidRPr="00AA3D7B" w:rsidRDefault="006233F9" w:rsidP="00A248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Shotwell, O.</w:t>
      </w:r>
      <w:r w:rsidR="00A2485C" w:rsidRPr="00AA3D7B">
        <w:rPr>
          <w:rFonts w:ascii="TH SarabunPSK" w:hAnsi="TH SarabunPSK" w:cs="TH SarabunPSK"/>
          <w:sz w:val="32"/>
          <w:szCs w:val="32"/>
        </w:rPr>
        <w:t>L. 1984. ........................</w:t>
      </w:r>
    </w:p>
    <w:p w14:paraId="473107B7" w14:textId="77777777" w:rsidR="00A2485C" w:rsidRPr="00AA3D7B" w:rsidRDefault="006233F9" w:rsidP="00A248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Shotwell, O.L. and </w:t>
      </w:r>
      <w:proofErr w:type="spellStart"/>
      <w:r w:rsidR="00297CDF" w:rsidRPr="00AA3D7B">
        <w:rPr>
          <w:rFonts w:ascii="TH SarabunPSK" w:hAnsi="TH SarabunPSK" w:cs="TH SarabunPSK"/>
          <w:sz w:val="32"/>
          <w:szCs w:val="32"/>
        </w:rPr>
        <w:t>Zwieg</w:t>
      </w:r>
      <w:proofErr w:type="spellEnd"/>
      <w:r w:rsidR="00297CD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D.</w:t>
      </w:r>
      <w:r w:rsidR="00A2485C" w:rsidRPr="00AA3D7B">
        <w:rPr>
          <w:rFonts w:ascii="TH SarabunPSK" w:hAnsi="TH SarabunPSK" w:cs="TH SarabunPSK"/>
          <w:sz w:val="32"/>
          <w:szCs w:val="32"/>
        </w:rPr>
        <w:t>W. 1984. ......................</w:t>
      </w:r>
    </w:p>
    <w:p w14:paraId="3F01C0E9" w14:textId="77777777" w:rsidR="00A2485C" w:rsidRPr="00AA3D7B" w:rsidRDefault="006233F9" w:rsidP="00A248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Shotwell, O.L. and </w:t>
      </w:r>
      <w:r w:rsidR="00297CDF" w:rsidRPr="00AA3D7B">
        <w:rPr>
          <w:rFonts w:ascii="TH SarabunPSK" w:hAnsi="TH SarabunPSK" w:cs="TH SarabunPSK"/>
          <w:sz w:val="32"/>
          <w:szCs w:val="32"/>
        </w:rPr>
        <w:t>Jones</w:t>
      </w:r>
      <w:r w:rsidR="00297CD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M.</w:t>
      </w:r>
      <w:r w:rsidR="00A2485C" w:rsidRPr="00AA3D7B">
        <w:rPr>
          <w:rFonts w:ascii="TH SarabunPSK" w:hAnsi="TH SarabunPSK" w:cs="TH SarabunPSK"/>
          <w:sz w:val="32"/>
          <w:szCs w:val="32"/>
        </w:rPr>
        <w:t>L. 1991. ........................</w:t>
      </w:r>
    </w:p>
    <w:p w14:paraId="415284C9" w14:textId="77777777" w:rsidR="00297CDF" w:rsidRDefault="006233F9" w:rsidP="00297C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Shotwell, O.L. and </w:t>
      </w:r>
      <w:r w:rsidR="00297CDF" w:rsidRPr="00AA3D7B">
        <w:rPr>
          <w:rFonts w:ascii="TH SarabunPSK" w:hAnsi="TH SarabunPSK" w:cs="TH SarabunPSK"/>
          <w:sz w:val="32"/>
          <w:szCs w:val="32"/>
        </w:rPr>
        <w:t>Jones</w:t>
      </w:r>
      <w:r w:rsidR="00297CDF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M.</w:t>
      </w:r>
      <w:r w:rsidR="00A2485C" w:rsidRPr="00AA3D7B">
        <w:rPr>
          <w:rFonts w:ascii="TH SarabunPSK" w:hAnsi="TH SarabunPSK" w:cs="TH SarabunPSK"/>
          <w:sz w:val="32"/>
          <w:szCs w:val="32"/>
        </w:rPr>
        <w:t>L. 1993. ........................</w:t>
      </w:r>
    </w:p>
    <w:p w14:paraId="15BCDA34" w14:textId="77777777" w:rsidR="00297CDF" w:rsidRDefault="00297CDF" w:rsidP="00297CDF">
      <w:pPr>
        <w:rPr>
          <w:rFonts w:ascii="TH SarabunPSK" w:hAnsi="TH SarabunPSK" w:cs="TH SarabunPSK"/>
          <w:sz w:val="32"/>
          <w:szCs w:val="32"/>
        </w:rPr>
      </w:pPr>
    </w:p>
    <w:p w14:paraId="090BC5CD" w14:textId="77777777" w:rsidR="00A2485C" w:rsidRPr="00AA3D7B" w:rsidRDefault="00297CDF" w:rsidP="00297CD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="00A2485C" w:rsidRPr="00AA3D7B">
        <w:rPr>
          <w:rFonts w:ascii="TH SarabunPSK" w:hAnsi="TH SarabunPSK" w:cs="TH SarabunPSK"/>
          <w:sz w:val="32"/>
          <w:szCs w:val="32"/>
          <w:cs/>
        </w:rPr>
        <w:t xml:space="preserve">ชื่อเรื่องและชื่อบทความ ภาษาต่างประเทศให้ขึ้นต้นด้วยอักษรตัวพิมพ์ใหญ่ เฉพาะคำแรก </w:t>
      </w:r>
      <w:proofErr w:type="gramStart"/>
      <w:r w:rsidR="00A2485C" w:rsidRPr="00AA3D7B">
        <w:rPr>
          <w:rFonts w:ascii="TH SarabunPSK" w:hAnsi="TH SarabunPSK" w:cs="TH SarabunPSK"/>
          <w:sz w:val="32"/>
          <w:szCs w:val="32"/>
          <w:cs/>
        </w:rPr>
        <w:t xml:space="preserve">ยกเว้นชื่อเฉพาะ  </w:t>
      </w:r>
      <w:r w:rsidR="00A2485C" w:rsidRPr="00AA3D7B">
        <w:rPr>
          <w:rFonts w:ascii="TH SarabunPSK" w:hAnsi="TH SarabunPSK" w:cs="TH SarabunPSK"/>
          <w:sz w:val="32"/>
          <w:szCs w:val="32"/>
          <w:u w:val="single"/>
          <w:cs/>
        </w:rPr>
        <w:t>ชื่อหนังสือ</w:t>
      </w:r>
      <w:proofErr w:type="gramEnd"/>
      <w:r w:rsidR="00553C45" w:rsidRPr="00AA3D7B">
        <w:rPr>
          <w:rFonts w:ascii="TH SarabunPSK" w:hAnsi="TH SarabunPSK" w:cs="TH SarabunPSK"/>
          <w:sz w:val="32"/>
          <w:szCs w:val="32"/>
        </w:rPr>
        <w:t xml:space="preserve"> </w:t>
      </w:r>
      <w:r w:rsidR="00A2485C" w:rsidRPr="00AA3D7B">
        <w:rPr>
          <w:rFonts w:ascii="TH SarabunPSK" w:hAnsi="TH SarabunPSK" w:cs="TH SarabunPSK"/>
          <w:sz w:val="32"/>
          <w:szCs w:val="32"/>
          <w:cs/>
        </w:rPr>
        <w:t>ให้ขึ้นต้นด้วยอักษรตัวพิมพ์ใหญ่ทุกคำ ยกเว้นคำบุรพบทและสันธาน ส่วน</w:t>
      </w:r>
      <w:r w:rsidR="00A2485C" w:rsidRPr="00AA3D7B">
        <w:rPr>
          <w:rFonts w:ascii="TH SarabunPSK" w:hAnsi="TH SarabunPSK" w:cs="TH SarabunPSK"/>
          <w:sz w:val="32"/>
          <w:szCs w:val="32"/>
          <w:u w:val="single"/>
          <w:cs/>
        </w:rPr>
        <w:t>ชื่อวารสาร</w:t>
      </w:r>
      <w:r w:rsidR="00A2485C" w:rsidRPr="00AA3D7B">
        <w:rPr>
          <w:rFonts w:ascii="TH SarabunPSK" w:hAnsi="TH SarabunPSK" w:cs="TH SarabunPSK"/>
          <w:sz w:val="32"/>
          <w:szCs w:val="32"/>
        </w:rPr>
        <w:t xml:space="preserve"> </w:t>
      </w:r>
      <w:r w:rsidR="00A2485C" w:rsidRPr="00AA3D7B">
        <w:rPr>
          <w:rFonts w:ascii="TH SarabunPSK" w:hAnsi="TH SarabunPSK" w:cs="TH SarabunPSK"/>
          <w:sz w:val="32"/>
          <w:szCs w:val="32"/>
          <w:cs/>
        </w:rPr>
        <w:t>ให้เขียน</w:t>
      </w:r>
      <w:r>
        <w:rPr>
          <w:rFonts w:ascii="TH SarabunPSK" w:hAnsi="TH SarabunPSK" w:cs="TH SarabunPSK" w:hint="cs"/>
          <w:sz w:val="32"/>
          <w:szCs w:val="32"/>
          <w:cs/>
        </w:rPr>
        <w:t>เต็ม</w:t>
      </w:r>
      <w:r w:rsidR="00A2485C" w:rsidRPr="00AA3D7B">
        <w:rPr>
          <w:rFonts w:ascii="TH SarabunPSK" w:hAnsi="TH SarabunPSK" w:cs="TH SarabunPSK"/>
          <w:sz w:val="32"/>
          <w:szCs w:val="32"/>
          <w:cs/>
        </w:rPr>
        <w:t>ตามที่วารสารนั้น ๆ กำหนด เช่น ว</w:t>
      </w:r>
      <w:r>
        <w:rPr>
          <w:rFonts w:ascii="TH SarabunPSK" w:hAnsi="TH SarabunPSK" w:cs="TH SarabunPSK" w:hint="cs"/>
          <w:sz w:val="32"/>
          <w:szCs w:val="32"/>
          <w:cs/>
        </w:rPr>
        <w:t>ารสาร</w:t>
      </w:r>
      <w:r w:rsidR="00A2485C" w:rsidRPr="00AA3D7B">
        <w:rPr>
          <w:rFonts w:ascii="TH SarabunPSK" w:hAnsi="TH SarabunPSK" w:cs="TH SarabunPSK"/>
          <w:sz w:val="32"/>
          <w:szCs w:val="32"/>
          <w:cs/>
        </w:rPr>
        <w:t>สงขลานครินทร์</w:t>
      </w:r>
      <w:r w:rsidR="00A2485C" w:rsidRPr="00AA3D7B">
        <w:rPr>
          <w:rFonts w:ascii="TH SarabunPSK" w:hAnsi="TH SarabunPSK" w:cs="TH SarabunPSK"/>
          <w:sz w:val="32"/>
          <w:szCs w:val="32"/>
        </w:rPr>
        <w:t xml:space="preserve">, </w:t>
      </w:r>
      <w:r w:rsidR="00A2485C" w:rsidRPr="00AA3D7B"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ารสาร</w:t>
      </w:r>
      <w:r w:rsidR="00A2485C" w:rsidRPr="00AA3D7B">
        <w:rPr>
          <w:rFonts w:ascii="TH SarabunPSK" w:hAnsi="TH SarabunPSK" w:cs="TH SarabunPSK"/>
          <w:sz w:val="32"/>
          <w:szCs w:val="32"/>
          <w:cs/>
        </w:rPr>
        <w:t>เกษตรศาสตร์</w:t>
      </w:r>
      <w:r w:rsidR="00A2485C" w:rsidRPr="00AA3D7B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 xml:space="preserve">Plant Cell, Tissue and Organ Culture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23AFF2D6" w14:textId="77777777" w:rsidR="00A2485C" w:rsidRPr="00AA3D7B" w:rsidRDefault="00A2485C" w:rsidP="00A2485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003B969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6. </w:t>
      </w:r>
      <w:r w:rsidRPr="00AA3D7B">
        <w:rPr>
          <w:rFonts w:ascii="TH SarabunPSK" w:hAnsi="TH SarabunPSK" w:cs="TH SarabunPSK"/>
          <w:sz w:val="32"/>
          <w:szCs w:val="32"/>
          <w:cs/>
        </w:rPr>
        <w:t>ลำดับการเขียนและเครื่องหมายวรรคตอนให้ใช้ ดังนี้</w:t>
      </w:r>
    </w:p>
    <w:p w14:paraId="19ECB76E" w14:textId="77777777" w:rsidR="00A2485C" w:rsidRPr="00AA3D7B" w:rsidRDefault="00A2485C" w:rsidP="00A2485C">
      <w:pPr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 xml:space="preserve">6.1. 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วารสาร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/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 xml:space="preserve">จุลสาร 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(Journal/Bulletin)</w:t>
      </w:r>
    </w:p>
    <w:p w14:paraId="2945B8F9" w14:textId="77777777" w:rsidR="00A2485C" w:rsidRPr="00AA3D7B" w:rsidRDefault="00A2485C" w:rsidP="00B8559E">
      <w:pPr>
        <w:rPr>
          <w:rFonts w:ascii="TH SarabunPSK" w:hAnsi="TH SarabunPSK" w:cs="TH SarabunPSK"/>
          <w:sz w:val="32"/>
          <w:szCs w:val="32"/>
        </w:rPr>
      </w:pP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ผู้เขียน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ปี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ชื่อเรื่อง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ชื่อวารสาร ปีที่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>:</w:t>
      </w:r>
      <w:r w:rsidR="00B8559E"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หน้า</w:t>
      </w:r>
      <w:r w:rsidR="00B8559E"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.</w:t>
      </w:r>
    </w:p>
    <w:p w14:paraId="72D60344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วัลลภ  สันติประชา</w:t>
      </w:r>
      <w:r w:rsidRPr="00AA3D7B">
        <w:rPr>
          <w:rFonts w:ascii="TH SarabunPSK" w:hAnsi="TH SarabunPSK" w:cs="TH SarabunPSK"/>
          <w:sz w:val="32"/>
          <w:szCs w:val="32"/>
        </w:rPr>
        <w:t xml:space="preserve">, </w:t>
      </w:r>
      <w:r w:rsidRPr="00AA3D7B">
        <w:rPr>
          <w:rFonts w:ascii="TH SarabunPSK" w:hAnsi="TH SarabunPSK" w:cs="TH SarabunPSK"/>
          <w:sz w:val="32"/>
          <w:szCs w:val="32"/>
          <w:cs/>
        </w:rPr>
        <w:t>ขวัญจิตร  สันติประชา และชูศักดิ์  ณรงค์ราช</w:t>
      </w:r>
      <w:r w:rsidRPr="00AA3D7B">
        <w:rPr>
          <w:rFonts w:ascii="TH SarabunPSK" w:hAnsi="TH SarabunPSK" w:cs="TH SarabunPSK"/>
          <w:sz w:val="32"/>
          <w:szCs w:val="32"/>
        </w:rPr>
        <w:t xml:space="preserve">. 2535. </w:t>
      </w:r>
      <w:r w:rsidRPr="00AA3D7B">
        <w:rPr>
          <w:rFonts w:ascii="TH SarabunPSK" w:hAnsi="TH SarabunPSK" w:cs="TH SarabunPSK"/>
          <w:sz w:val="32"/>
          <w:szCs w:val="32"/>
          <w:cs/>
        </w:rPr>
        <w:t>คุณภาพเมล็ดพันธุ์ถั่วเขียวที่</w:t>
      </w:r>
    </w:p>
    <w:p w14:paraId="17484D9A" w14:textId="77777777" w:rsidR="00A2485C" w:rsidRPr="00AA3D7B" w:rsidRDefault="00A2485C" w:rsidP="00A2485C">
      <w:pPr>
        <w:tabs>
          <w:tab w:val="left" w:pos="567"/>
        </w:tabs>
        <w:ind w:left="709" w:hanging="709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ab/>
        <w:t xml:space="preserve"> ผลิตในภาคใต้</w:t>
      </w:r>
      <w:r w:rsidRPr="00AA3D7B">
        <w:rPr>
          <w:rFonts w:ascii="TH SarabunPSK" w:hAnsi="TH SarabunPSK" w:cs="TH SarabunPSK"/>
          <w:sz w:val="32"/>
          <w:szCs w:val="32"/>
        </w:rPr>
        <w:t xml:space="preserve">. </w:t>
      </w:r>
      <w:r w:rsidRPr="00AA3D7B">
        <w:rPr>
          <w:rFonts w:ascii="TH SarabunPSK" w:hAnsi="TH SarabunPSK" w:cs="TH SarabunPSK"/>
          <w:sz w:val="32"/>
          <w:szCs w:val="32"/>
          <w:cs/>
        </w:rPr>
        <w:t>ว</w:t>
      </w:r>
      <w:r w:rsidRPr="00AA3D7B">
        <w:rPr>
          <w:rFonts w:ascii="TH SarabunPSK" w:hAnsi="TH SarabunPSK" w:cs="TH SarabunPSK"/>
          <w:sz w:val="32"/>
          <w:szCs w:val="32"/>
        </w:rPr>
        <w:t xml:space="preserve">.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เกษตรศาสตร์ </w:t>
      </w:r>
      <w:r w:rsidRPr="00AA3D7B">
        <w:rPr>
          <w:rFonts w:ascii="TH SarabunPSK" w:hAnsi="TH SarabunPSK" w:cs="TH SarabunPSK"/>
          <w:sz w:val="32"/>
          <w:szCs w:val="32"/>
        </w:rPr>
        <w:t>(</w:t>
      </w:r>
      <w:r w:rsidRPr="00AA3D7B">
        <w:rPr>
          <w:rFonts w:ascii="TH SarabunPSK" w:hAnsi="TH SarabunPSK" w:cs="TH SarabunPSK"/>
          <w:sz w:val="32"/>
          <w:szCs w:val="32"/>
          <w:cs/>
        </w:rPr>
        <w:t>วิทย</w:t>
      </w:r>
      <w:r w:rsidR="00791A83" w:rsidRPr="00AA3D7B">
        <w:rPr>
          <w:rFonts w:ascii="TH SarabunPSK" w:hAnsi="TH SarabunPSK" w:cs="TH SarabunPSK"/>
          <w:sz w:val="32"/>
          <w:szCs w:val="32"/>
        </w:rPr>
        <w:t>.) 26</w:t>
      </w:r>
      <w:r w:rsidRPr="00AA3D7B">
        <w:rPr>
          <w:rFonts w:ascii="TH SarabunPSK" w:hAnsi="TH SarabunPSK" w:cs="TH SarabunPSK"/>
          <w:sz w:val="32"/>
          <w:szCs w:val="32"/>
        </w:rPr>
        <w:t>: 119-125.</w:t>
      </w:r>
    </w:p>
    <w:p w14:paraId="4BD5D733" w14:textId="77777777" w:rsidR="00297CDF" w:rsidRPr="00AA3D7B" w:rsidRDefault="00297CDF" w:rsidP="00297CDF">
      <w:pPr>
        <w:spacing w:after="240"/>
        <w:ind w:left="709" w:hanging="709"/>
        <w:rPr>
          <w:rFonts w:ascii="TH SarabunPSK" w:hAnsi="TH SarabunPSK" w:cs="TH SarabunPSK"/>
          <w:sz w:val="32"/>
          <w:szCs w:val="32"/>
        </w:rPr>
      </w:pPr>
      <w:r w:rsidRPr="00297CDF">
        <w:rPr>
          <w:rFonts w:ascii="TH SarabunPSK" w:hAnsi="TH SarabunPSK" w:cs="TH SarabunPSK"/>
          <w:sz w:val="32"/>
          <w:szCs w:val="32"/>
        </w:rPr>
        <w:t>Xu</w:t>
      </w:r>
      <w:r>
        <w:rPr>
          <w:rFonts w:ascii="TH SarabunPSK" w:hAnsi="TH SarabunPSK" w:cs="TH SarabunPSK"/>
          <w:sz w:val="32"/>
          <w:szCs w:val="32"/>
        </w:rPr>
        <w:t>,</w:t>
      </w:r>
      <w:r w:rsidRPr="00297CDF">
        <w:rPr>
          <w:rFonts w:ascii="TH SarabunPSK" w:hAnsi="TH SarabunPSK" w:cs="TH SarabunPSK"/>
          <w:sz w:val="32"/>
          <w:szCs w:val="32"/>
        </w:rPr>
        <w:t xml:space="preserve"> L</w:t>
      </w:r>
      <w:r>
        <w:rPr>
          <w:rFonts w:ascii="TH SarabunPSK" w:hAnsi="TH SarabunPSK" w:cs="TH SarabunPSK"/>
          <w:sz w:val="32"/>
          <w:szCs w:val="32"/>
        </w:rPr>
        <w:t xml:space="preserve">., </w:t>
      </w:r>
      <w:r w:rsidRPr="00297CDF">
        <w:rPr>
          <w:rFonts w:ascii="TH SarabunPSK" w:hAnsi="TH SarabunPSK" w:cs="TH SarabunPSK"/>
          <w:sz w:val="32"/>
          <w:szCs w:val="32"/>
        </w:rPr>
        <w:t>Cheng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297CDF">
        <w:rPr>
          <w:rFonts w:ascii="TH SarabunPSK" w:hAnsi="TH SarabunPSK" w:cs="TH SarabunPSK"/>
          <w:sz w:val="32"/>
          <w:szCs w:val="32"/>
        </w:rPr>
        <w:t>F</w:t>
      </w:r>
      <w:r>
        <w:rPr>
          <w:rFonts w:ascii="TH SarabunPSK" w:hAnsi="TH SarabunPSK" w:cs="TH SarabunPSK"/>
          <w:sz w:val="32"/>
          <w:szCs w:val="32"/>
        </w:rPr>
        <w:t xml:space="preserve">. and </w:t>
      </w:r>
      <w:r w:rsidRPr="00297CDF">
        <w:rPr>
          <w:rFonts w:ascii="TH SarabunPSK" w:hAnsi="TH SarabunPSK" w:cs="TH SarabunPSK"/>
          <w:sz w:val="32"/>
          <w:szCs w:val="32"/>
        </w:rPr>
        <w:t>Zhong</w:t>
      </w:r>
      <w:r>
        <w:rPr>
          <w:rFonts w:ascii="TH SarabunPSK" w:hAnsi="TH SarabunPSK" w:cs="TH SarabunPSK"/>
          <w:sz w:val="32"/>
          <w:szCs w:val="32"/>
        </w:rPr>
        <w:t>,</w:t>
      </w:r>
      <w:r w:rsidRPr="00297CDF">
        <w:rPr>
          <w:rFonts w:ascii="TH SarabunPSK" w:hAnsi="TH SarabunPSK" w:cs="TH SarabunPSK"/>
          <w:sz w:val="32"/>
          <w:szCs w:val="32"/>
        </w:rPr>
        <w:t xml:space="preserve"> Y</w:t>
      </w:r>
      <w:r>
        <w:rPr>
          <w:rFonts w:ascii="TH SarabunPSK" w:hAnsi="TH SarabunPSK" w:cs="TH SarabunPSK"/>
          <w:sz w:val="32"/>
          <w:szCs w:val="32"/>
        </w:rPr>
        <w:t xml:space="preserve">. 2022. </w:t>
      </w:r>
      <w:r w:rsidRPr="00297CDF">
        <w:rPr>
          <w:rFonts w:ascii="TH SarabunPSK" w:hAnsi="TH SarabunPSK" w:cs="TH SarabunPSK"/>
          <w:sz w:val="32"/>
          <w:szCs w:val="32"/>
        </w:rPr>
        <w:t>Ef</w:t>
      </w:r>
      <w:r>
        <w:rPr>
          <w:rFonts w:ascii="TH SarabunPSK" w:hAnsi="TH SarabunPSK" w:cs="TH SarabunPSK"/>
          <w:sz w:val="32"/>
          <w:szCs w:val="32"/>
        </w:rPr>
        <w:t>fi</w:t>
      </w:r>
      <w:r w:rsidRPr="00297CDF">
        <w:rPr>
          <w:rFonts w:ascii="TH SarabunPSK" w:hAnsi="TH SarabunPSK" w:cs="TH SarabunPSK"/>
          <w:sz w:val="32"/>
          <w:szCs w:val="32"/>
        </w:rPr>
        <w:t xml:space="preserve">cient plant regeneration </w:t>
      </w:r>
      <w:r w:rsidRPr="00297CDF">
        <w:rPr>
          <w:rFonts w:ascii="TH SarabunPSK" w:hAnsi="TH SarabunPSK" w:cs="TH SarabunPSK"/>
          <w:i/>
          <w:iCs/>
          <w:sz w:val="32"/>
          <w:szCs w:val="32"/>
        </w:rPr>
        <w:t>via</w:t>
      </w:r>
      <w:r w:rsidRPr="00297CDF">
        <w:rPr>
          <w:rFonts w:ascii="TH SarabunPSK" w:hAnsi="TH SarabunPSK" w:cs="TH SarabunPSK"/>
          <w:sz w:val="32"/>
          <w:szCs w:val="32"/>
        </w:rPr>
        <w:t xml:space="preserve"> meristematic nodule culture in </w:t>
      </w:r>
      <w:proofErr w:type="spellStart"/>
      <w:r w:rsidRPr="00297CDF">
        <w:rPr>
          <w:rFonts w:ascii="TH SarabunPSK" w:hAnsi="TH SarabunPSK" w:cs="TH SarabunPSK"/>
          <w:i/>
          <w:iCs/>
          <w:sz w:val="32"/>
          <w:szCs w:val="32"/>
        </w:rPr>
        <w:t>Paeonia</w:t>
      </w:r>
      <w:proofErr w:type="spellEnd"/>
      <w:r w:rsidRPr="00297CD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297CDF">
        <w:rPr>
          <w:rFonts w:ascii="TH SarabunPSK" w:hAnsi="TH SarabunPSK" w:cs="TH SarabunPSK"/>
          <w:i/>
          <w:iCs/>
          <w:sz w:val="32"/>
          <w:szCs w:val="32"/>
        </w:rPr>
        <w:t>ostii</w:t>
      </w:r>
      <w:proofErr w:type="spellEnd"/>
      <w:r w:rsidRPr="00297CDF">
        <w:rPr>
          <w:rFonts w:ascii="TH SarabunPSK" w:hAnsi="TH SarabunPSK" w:cs="TH SarabunPSK"/>
          <w:sz w:val="32"/>
          <w:szCs w:val="32"/>
        </w:rPr>
        <w:t xml:space="preserve"> ‘</w:t>
      </w:r>
      <w:proofErr w:type="spellStart"/>
      <w:r w:rsidRPr="00297CDF">
        <w:rPr>
          <w:rFonts w:ascii="TH SarabunPSK" w:hAnsi="TH SarabunPSK" w:cs="TH SarabunPSK"/>
          <w:sz w:val="32"/>
          <w:szCs w:val="32"/>
        </w:rPr>
        <w:t>Feng</w:t>
      </w:r>
      <w:proofErr w:type="spellEnd"/>
      <w:r w:rsidRPr="00297CDF">
        <w:rPr>
          <w:rFonts w:ascii="TH SarabunPSK" w:hAnsi="TH SarabunPSK" w:cs="TH SarabunPSK"/>
          <w:sz w:val="32"/>
          <w:szCs w:val="32"/>
        </w:rPr>
        <w:t xml:space="preserve"> Dan’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97CDF">
        <w:rPr>
          <w:rFonts w:ascii="TH SarabunPSK" w:hAnsi="TH SarabunPSK" w:cs="TH SarabunPSK"/>
          <w:sz w:val="32"/>
          <w:szCs w:val="32"/>
        </w:rPr>
        <w:t>Plant Cell, Tissue and Organ Culture</w:t>
      </w:r>
      <w:r>
        <w:rPr>
          <w:rFonts w:ascii="TH SarabunPSK" w:hAnsi="TH SarabunPSK" w:cs="TH SarabunPSK"/>
          <w:sz w:val="32"/>
          <w:szCs w:val="32"/>
        </w:rPr>
        <w:t xml:space="preserve"> 149: 599-608.</w:t>
      </w:r>
    </w:p>
    <w:p w14:paraId="65AD9997" w14:textId="77777777" w:rsidR="00A2485C" w:rsidRPr="00AA3D7B" w:rsidRDefault="00A2485C" w:rsidP="00A2485C">
      <w:pPr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 xml:space="preserve">6.2. 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หนังสือ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/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ตำรา</w:t>
      </w:r>
    </w:p>
    <w:p w14:paraId="4FEA1C6F" w14:textId="77777777" w:rsidR="00A2485C" w:rsidRPr="00AA3D7B" w:rsidRDefault="00A2485C" w:rsidP="00BD3AD0">
      <w:pPr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u w:val="single"/>
          <w:cs/>
        </w:rPr>
        <w:t>การอ้างเฉพาะบทให้เขียน</w:t>
      </w:r>
      <w:r w:rsidRPr="00AA3D7B">
        <w:rPr>
          <w:rFonts w:ascii="TH SarabunPSK" w:hAnsi="TH SarabunPSK" w:cs="TH SarabunPSK"/>
          <w:sz w:val="32"/>
          <w:szCs w:val="32"/>
        </w:rPr>
        <w:t xml:space="preserve"> </w:t>
      </w:r>
      <w:r w:rsidRPr="00AA3D7B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3519B59" w14:textId="77777777" w:rsidR="00A2485C" w:rsidRPr="00AA3D7B" w:rsidRDefault="00A2485C" w:rsidP="00A2485C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ผู้เขียน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ปี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ชื่อเรื่อง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i/>
          <w:iCs/>
          <w:sz w:val="32"/>
          <w:szCs w:val="32"/>
          <w:highlight w:val="lightGray"/>
          <w:cs/>
        </w:rPr>
        <w:t>ใน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หรือ </w:t>
      </w:r>
      <w:r w:rsidRPr="00BD3AD0">
        <w:rPr>
          <w:rFonts w:ascii="TH SarabunPSK" w:hAnsi="TH SarabunPSK" w:cs="TH SarabunPSK"/>
          <w:i/>
          <w:iCs/>
          <w:sz w:val="32"/>
          <w:szCs w:val="32"/>
          <w:highlight w:val="lightGray"/>
        </w:rPr>
        <w:t>In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ชื่อหนังสือ 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>(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ชื่อบรรณาธิการหรือ 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ed.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ชื่อ 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editor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ถ้ามี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)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หน้า หรือ 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pp. </w:t>
      </w:r>
      <w:r w:rsidR="00791A83"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เมือง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: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สำนักพิมพ์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>.</w:t>
      </w:r>
      <w:r w:rsidR="00B8559E" w:rsidRPr="00AA3D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C19B0B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Harrington, J.F.1972. Seed storage and longevity. </w:t>
      </w:r>
      <w:r w:rsidRPr="00AA3D7B">
        <w:rPr>
          <w:rFonts w:ascii="TH SarabunPSK" w:hAnsi="TH SarabunPSK" w:cs="TH SarabunPSK"/>
          <w:i/>
          <w:iCs/>
          <w:sz w:val="32"/>
          <w:szCs w:val="32"/>
        </w:rPr>
        <w:t>In</w:t>
      </w:r>
      <w:r w:rsidR="00791A83" w:rsidRPr="00AA3D7B">
        <w:rPr>
          <w:rFonts w:ascii="TH SarabunPSK" w:hAnsi="TH SarabunPSK" w:cs="TH SarabunPSK"/>
          <w:sz w:val="32"/>
          <w:szCs w:val="32"/>
        </w:rPr>
        <w:t xml:space="preserve"> Seed Biology.</w:t>
      </w:r>
      <w:r w:rsidR="00791A83" w:rsidRPr="00AA3D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33F9">
        <w:rPr>
          <w:rFonts w:ascii="TH SarabunPSK" w:hAnsi="TH SarabunPSK" w:cs="TH SarabunPSK"/>
          <w:sz w:val="32"/>
          <w:szCs w:val="32"/>
        </w:rPr>
        <w:t>(ed. T.</w:t>
      </w:r>
      <w:r w:rsidRPr="00AA3D7B">
        <w:rPr>
          <w:rFonts w:ascii="TH SarabunPSK" w:hAnsi="TH SarabunPSK" w:cs="TH SarabunPSK"/>
          <w:sz w:val="32"/>
          <w:szCs w:val="32"/>
        </w:rPr>
        <w:t xml:space="preserve">T. </w:t>
      </w:r>
      <w:proofErr w:type="spellStart"/>
      <w:r w:rsidRPr="00AA3D7B">
        <w:rPr>
          <w:rFonts w:ascii="TH SarabunPSK" w:hAnsi="TH SarabunPSK" w:cs="TH SarabunPSK"/>
          <w:sz w:val="32"/>
          <w:szCs w:val="32"/>
        </w:rPr>
        <w:t>Kozlowki</w:t>
      </w:r>
      <w:proofErr w:type="spellEnd"/>
      <w:r w:rsidRPr="00AA3D7B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Pr="00AA3D7B">
        <w:rPr>
          <w:rFonts w:ascii="TH SarabunPSK" w:hAnsi="TH SarabunPSK" w:cs="TH SarabunPSK"/>
          <w:sz w:val="32"/>
          <w:szCs w:val="32"/>
        </w:rPr>
        <w:t>Vol.III</w:t>
      </w:r>
      <w:proofErr w:type="spellEnd"/>
      <w:r w:rsidRPr="00AA3D7B">
        <w:rPr>
          <w:rFonts w:ascii="TH SarabunPSK" w:hAnsi="TH SarabunPSK" w:cs="TH SarabunPSK"/>
          <w:sz w:val="32"/>
          <w:szCs w:val="32"/>
        </w:rPr>
        <w:t xml:space="preserve">, </w:t>
      </w:r>
    </w:p>
    <w:p w14:paraId="3A65DC8C" w14:textId="77777777" w:rsidR="00A2485C" w:rsidRPr="00AA3D7B" w:rsidRDefault="00791A83" w:rsidP="00A2485C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>pp. 145-245. New York</w:t>
      </w:r>
      <w:r w:rsidR="00A2485C" w:rsidRPr="00AA3D7B">
        <w:rPr>
          <w:rFonts w:ascii="TH SarabunPSK" w:hAnsi="TH SarabunPSK" w:cs="TH SarabunPSK"/>
          <w:sz w:val="32"/>
          <w:szCs w:val="32"/>
        </w:rPr>
        <w:t>: Academic Press.</w:t>
      </w:r>
    </w:p>
    <w:p w14:paraId="70CAC1BF" w14:textId="77777777" w:rsidR="00A2485C" w:rsidRPr="00AA3D7B" w:rsidRDefault="00A2485C" w:rsidP="00BD3AD0">
      <w:pPr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u w:val="single"/>
          <w:cs/>
        </w:rPr>
        <w:t>การอ้างทั้งเล่มให้เขียน</w:t>
      </w:r>
      <w:r w:rsidRPr="00AA3D7B">
        <w:rPr>
          <w:rFonts w:ascii="TH SarabunPSK" w:hAnsi="TH SarabunPSK" w:cs="TH SarabunPSK"/>
          <w:sz w:val="32"/>
          <w:szCs w:val="32"/>
        </w:rPr>
        <w:t xml:space="preserve"> </w:t>
      </w:r>
      <w:r w:rsidRPr="00AA3D7B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D77A2E4" w14:textId="77777777" w:rsidR="00A2485C" w:rsidRPr="00AA3D7B" w:rsidRDefault="00A2485C" w:rsidP="00A2485C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ผู้เขียน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ปี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ชื่อหนังสือ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="00791A83"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ชื่อเมือง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: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สำนักพิมพ์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และจะใส่จำนวนหน้าทั้งหมดของหนังสือหรือไม่ก็ได้ ถ้าใส่ต้องให้เหมือนกันทุกรายการ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>.</w:t>
      </w:r>
    </w:p>
    <w:p w14:paraId="61B0CAE2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สุรพล  อุปดิสสกุล</w:t>
      </w:r>
      <w:r w:rsidRPr="00AA3D7B">
        <w:rPr>
          <w:rFonts w:ascii="TH SarabunPSK" w:hAnsi="TH SarabunPSK" w:cs="TH SarabunPSK"/>
          <w:sz w:val="32"/>
          <w:szCs w:val="32"/>
        </w:rPr>
        <w:t xml:space="preserve">. 2521. </w:t>
      </w:r>
      <w:r w:rsidRPr="00AA3D7B">
        <w:rPr>
          <w:rFonts w:ascii="TH SarabunPSK" w:hAnsi="TH SarabunPSK" w:cs="TH SarabunPSK"/>
          <w:sz w:val="32"/>
          <w:szCs w:val="32"/>
          <w:cs/>
        </w:rPr>
        <w:t>สถิติ</w:t>
      </w:r>
      <w:r w:rsidRPr="00AA3D7B">
        <w:rPr>
          <w:rFonts w:ascii="TH SarabunPSK" w:hAnsi="TH SarabunPSK" w:cs="TH SarabunPSK"/>
          <w:sz w:val="32"/>
          <w:szCs w:val="32"/>
        </w:rPr>
        <w:t xml:space="preserve">: </w:t>
      </w:r>
      <w:r w:rsidRPr="00AA3D7B">
        <w:rPr>
          <w:rFonts w:ascii="TH SarabunPSK" w:hAnsi="TH SarabunPSK" w:cs="TH SarabunPSK"/>
          <w:sz w:val="32"/>
          <w:szCs w:val="32"/>
          <w:cs/>
        </w:rPr>
        <w:t>การวางแผนการทดลองเบื้องต้น</w:t>
      </w:r>
      <w:r w:rsidRPr="00AA3D7B">
        <w:rPr>
          <w:rFonts w:ascii="TH SarabunPSK" w:hAnsi="TH SarabunPSK" w:cs="TH SarabunPSK"/>
          <w:sz w:val="32"/>
          <w:szCs w:val="32"/>
        </w:rPr>
        <w:t xml:space="preserve">. </w:t>
      </w:r>
      <w:r w:rsidR="00791A83" w:rsidRPr="00AA3D7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AA3D7B">
        <w:rPr>
          <w:rFonts w:ascii="TH SarabunPSK" w:hAnsi="TH SarabunPSK" w:cs="TH SarabunPSK"/>
          <w:sz w:val="32"/>
          <w:szCs w:val="32"/>
        </w:rPr>
        <w:t xml:space="preserve">: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ภาควิชาพืชไร่นา </w:t>
      </w:r>
    </w:p>
    <w:p w14:paraId="566439EF" w14:textId="77777777" w:rsidR="00A2485C" w:rsidRPr="00AA3D7B" w:rsidRDefault="00A2485C" w:rsidP="00A2485C">
      <w:pPr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คณะเกษตร มหาวิทยาลัยเกษตรศาสตร์</w:t>
      </w:r>
      <w:r w:rsidRPr="00AA3D7B">
        <w:rPr>
          <w:rFonts w:ascii="TH SarabunPSK" w:hAnsi="TH SarabunPSK" w:cs="TH SarabunPSK"/>
          <w:sz w:val="32"/>
          <w:szCs w:val="32"/>
        </w:rPr>
        <w:t>.</w:t>
      </w:r>
    </w:p>
    <w:p w14:paraId="5E0F6D00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Bewley, J.D. and </w:t>
      </w:r>
      <w:r w:rsidR="00297CDF" w:rsidRPr="00AA3D7B">
        <w:rPr>
          <w:rFonts w:ascii="TH SarabunPSK" w:hAnsi="TH SarabunPSK" w:cs="TH SarabunPSK"/>
          <w:sz w:val="32"/>
          <w:szCs w:val="32"/>
        </w:rPr>
        <w:t>Black</w:t>
      </w:r>
      <w:r w:rsidR="00297CDF">
        <w:rPr>
          <w:rFonts w:ascii="TH SarabunPSK" w:hAnsi="TH SarabunPSK" w:cs="TH SarabunPSK"/>
          <w:sz w:val="32"/>
          <w:szCs w:val="32"/>
        </w:rPr>
        <w:t>,</w:t>
      </w:r>
      <w:r w:rsidR="00297CDF" w:rsidRPr="00AA3D7B">
        <w:rPr>
          <w:rFonts w:ascii="TH SarabunPSK" w:hAnsi="TH SarabunPSK" w:cs="TH SarabunPSK"/>
          <w:sz w:val="32"/>
          <w:szCs w:val="32"/>
        </w:rPr>
        <w:t xml:space="preserve"> </w:t>
      </w:r>
      <w:r w:rsidRPr="00AA3D7B">
        <w:rPr>
          <w:rFonts w:ascii="TH SarabunPSK" w:hAnsi="TH SarabunPSK" w:cs="TH SarabunPSK"/>
          <w:sz w:val="32"/>
          <w:szCs w:val="32"/>
        </w:rPr>
        <w:t xml:space="preserve">M. 1982. Physiology and Biochemistry of Seeds in Relation to </w:t>
      </w:r>
    </w:p>
    <w:p w14:paraId="10D5776A" w14:textId="77777777" w:rsidR="00A2485C" w:rsidRDefault="00A2485C" w:rsidP="00A2485C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>G</w:t>
      </w:r>
      <w:r w:rsidR="00791A83" w:rsidRPr="00AA3D7B">
        <w:rPr>
          <w:rFonts w:ascii="TH SarabunPSK" w:hAnsi="TH SarabunPSK" w:cs="TH SarabunPSK"/>
          <w:sz w:val="32"/>
          <w:szCs w:val="32"/>
        </w:rPr>
        <w:t xml:space="preserve">ermination. </w:t>
      </w:r>
      <w:proofErr w:type="spellStart"/>
      <w:r w:rsidR="00791A83" w:rsidRPr="00AA3D7B">
        <w:rPr>
          <w:rFonts w:ascii="TH SarabunPSK" w:hAnsi="TH SarabunPSK" w:cs="TH SarabunPSK"/>
          <w:sz w:val="32"/>
          <w:szCs w:val="32"/>
        </w:rPr>
        <w:t>Vol.II</w:t>
      </w:r>
      <w:proofErr w:type="spellEnd"/>
      <w:r w:rsidR="00791A83" w:rsidRPr="00AA3D7B">
        <w:rPr>
          <w:rFonts w:ascii="TH SarabunPSK" w:hAnsi="TH SarabunPSK" w:cs="TH SarabunPSK"/>
          <w:sz w:val="32"/>
          <w:szCs w:val="32"/>
        </w:rPr>
        <w:t>. New York</w:t>
      </w:r>
      <w:r w:rsidRPr="00AA3D7B">
        <w:rPr>
          <w:rFonts w:ascii="TH SarabunPSK" w:hAnsi="TH SarabunPSK" w:cs="TH SarabunPSK"/>
          <w:sz w:val="32"/>
          <w:szCs w:val="32"/>
        </w:rPr>
        <w:t>: Springer-</w:t>
      </w:r>
      <w:proofErr w:type="spellStart"/>
      <w:r w:rsidRPr="00AA3D7B">
        <w:rPr>
          <w:rFonts w:ascii="TH SarabunPSK" w:hAnsi="TH SarabunPSK" w:cs="TH SarabunPSK"/>
          <w:sz w:val="32"/>
          <w:szCs w:val="32"/>
        </w:rPr>
        <w:t>Verlag</w:t>
      </w:r>
      <w:proofErr w:type="spellEnd"/>
      <w:r w:rsidRPr="00AA3D7B">
        <w:rPr>
          <w:rFonts w:ascii="TH SarabunPSK" w:hAnsi="TH SarabunPSK" w:cs="TH SarabunPSK"/>
          <w:sz w:val="32"/>
          <w:szCs w:val="32"/>
        </w:rPr>
        <w:t>.</w:t>
      </w:r>
    </w:p>
    <w:p w14:paraId="28822DB1" w14:textId="77777777" w:rsidR="0086591F" w:rsidRDefault="0086591F" w:rsidP="00A2485C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</w:p>
    <w:p w14:paraId="251FA06A" w14:textId="77777777" w:rsidR="0086591F" w:rsidRPr="00AA3D7B" w:rsidRDefault="0086591F" w:rsidP="00A2485C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6852CBE3" w14:textId="77777777" w:rsidR="00A2485C" w:rsidRPr="00AA3D7B" w:rsidRDefault="00A2485C" w:rsidP="00A2485C">
      <w:pPr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lastRenderedPageBreak/>
        <w:t xml:space="preserve">6.3. 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รายงานสัมมนา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/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 xml:space="preserve">ประชุมทางวิชาการ 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(Proceedings)</w:t>
      </w:r>
    </w:p>
    <w:p w14:paraId="4B64AE03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ผู้เขียน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ปี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ชื่อเรื่อง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ชื่อสัมมนา ชื่อบรรณาธิการ 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>(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ถ้ามี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)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สถานที่ วันสัมมนา หน้าของเรื่อง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>.</w:t>
      </w:r>
    </w:p>
    <w:p w14:paraId="70748E2A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วรวิชญ์  รุ่งรัตน์</w:t>
      </w:r>
      <w:r w:rsidRPr="00AA3D7B">
        <w:rPr>
          <w:rFonts w:ascii="TH SarabunPSK" w:hAnsi="TH SarabunPSK" w:cs="TH SarabunPSK"/>
          <w:sz w:val="32"/>
          <w:szCs w:val="32"/>
        </w:rPr>
        <w:t xml:space="preserve">, </w:t>
      </w:r>
      <w:r w:rsidR="00791A83" w:rsidRPr="00AA3D7B">
        <w:rPr>
          <w:rFonts w:ascii="TH SarabunPSK" w:hAnsi="TH SarabunPSK" w:cs="TH SarabunPSK"/>
          <w:sz w:val="32"/>
          <w:szCs w:val="32"/>
          <w:cs/>
        </w:rPr>
        <w:t xml:space="preserve">ปรีชา </w:t>
      </w:r>
      <w:r w:rsidRPr="00AA3D7B">
        <w:rPr>
          <w:rFonts w:ascii="TH SarabunPSK" w:hAnsi="TH SarabunPSK" w:cs="TH SarabunPSK"/>
          <w:sz w:val="32"/>
          <w:szCs w:val="32"/>
          <w:cs/>
        </w:rPr>
        <w:t>วดีศิริศักดิ์</w:t>
      </w:r>
      <w:r w:rsidRPr="00AA3D7B">
        <w:rPr>
          <w:rFonts w:ascii="TH SarabunPSK" w:hAnsi="TH SarabunPSK" w:cs="TH SarabunPSK"/>
          <w:sz w:val="32"/>
          <w:szCs w:val="32"/>
        </w:rPr>
        <w:t xml:space="preserve">, </w:t>
      </w:r>
      <w:r w:rsidRPr="00AA3D7B">
        <w:rPr>
          <w:rFonts w:ascii="TH SarabunPSK" w:hAnsi="TH SarabunPSK" w:cs="TH SarabunPSK"/>
          <w:sz w:val="32"/>
          <w:szCs w:val="32"/>
          <w:cs/>
        </w:rPr>
        <w:t>นันทกร  บุญเกิด</w:t>
      </w:r>
      <w:r w:rsidRPr="00AA3D7B">
        <w:rPr>
          <w:rFonts w:ascii="TH SarabunPSK" w:hAnsi="TH SarabunPSK" w:cs="TH SarabunPSK"/>
          <w:sz w:val="32"/>
          <w:szCs w:val="32"/>
        </w:rPr>
        <w:t xml:space="preserve">, </w:t>
      </w:r>
      <w:r w:rsidRPr="00AA3D7B">
        <w:rPr>
          <w:rFonts w:ascii="TH SarabunPSK" w:hAnsi="TH SarabunPSK" w:cs="TH SarabunPSK"/>
          <w:sz w:val="32"/>
          <w:szCs w:val="32"/>
          <w:cs/>
        </w:rPr>
        <w:t>วิทยา  ธนานุสนธิ์ และเย็นใจ  วสุวัต</w:t>
      </w:r>
      <w:r w:rsidRPr="00AA3D7B">
        <w:rPr>
          <w:rFonts w:ascii="TH SarabunPSK" w:hAnsi="TH SarabunPSK" w:cs="TH SarabunPSK"/>
          <w:sz w:val="32"/>
          <w:szCs w:val="32"/>
        </w:rPr>
        <w:t xml:space="preserve">. 2527. </w:t>
      </w:r>
    </w:p>
    <w:p w14:paraId="427EE2BC" w14:textId="77777777" w:rsidR="00A2485C" w:rsidRPr="00AA3D7B" w:rsidRDefault="00A2485C" w:rsidP="00A2485C">
      <w:pPr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ศึกษาปริมาณเชื้อไรโซเบียมที่เหมาะสมในการคลุกเมล็ดพันธุ์ถั่วลิสงพันธุ์ไทนาน </w:t>
      </w:r>
      <w:r w:rsidRPr="00AA3D7B">
        <w:rPr>
          <w:rFonts w:ascii="TH SarabunPSK" w:hAnsi="TH SarabunPSK" w:cs="TH SarabunPSK"/>
          <w:sz w:val="32"/>
          <w:szCs w:val="32"/>
        </w:rPr>
        <w:t xml:space="preserve">9. </w:t>
      </w:r>
      <w:r w:rsidRPr="00AA3D7B">
        <w:rPr>
          <w:rFonts w:ascii="TH SarabunPSK" w:hAnsi="TH SarabunPSK" w:cs="TH SarabunPSK"/>
          <w:sz w:val="32"/>
          <w:szCs w:val="32"/>
          <w:cs/>
        </w:rPr>
        <w:t>รายงาน</w:t>
      </w:r>
    </w:p>
    <w:p w14:paraId="18CD1B58" w14:textId="77777777" w:rsidR="00A2485C" w:rsidRPr="00AA3D7B" w:rsidRDefault="00A2485C" w:rsidP="00A2485C">
      <w:pPr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การสัมมนาเชิงปฏิบัติการงานวิจัยถั่วลิสง ครั้งที่ </w:t>
      </w:r>
      <w:r w:rsidRPr="00AA3D7B">
        <w:rPr>
          <w:rFonts w:ascii="TH SarabunPSK" w:hAnsi="TH SarabunPSK" w:cs="TH SarabunPSK"/>
          <w:sz w:val="32"/>
          <w:szCs w:val="32"/>
        </w:rPr>
        <w:t xml:space="preserve">3 </w:t>
      </w:r>
      <w:r w:rsidRPr="00AA3D7B">
        <w:rPr>
          <w:rFonts w:ascii="TH SarabunPSK" w:hAnsi="TH SarabunPSK" w:cs="TH SarabunPSK"/>
          <w:sz w:val="32"/>
          <w:szCs w:val="32"/>
          <w:cs/>
        </w:rPr>
        <w:t>ณ มหาวิทยาลัยเกษตรศาสตร์ วิทยาเขต</w:t>
      </w:r>
    </w:p>
    <w:p w14:paraId="0F9EB8AB" w14:textId="77777777" w:rsidR="00A2485C" w:rsidRPr="00AA3D7B" w:rsidRDefault="00A2485C" w:rsidP="00A2485C">
      <w:pPr>
        <w:ind w:left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กำแพงแสน </w:t>
      </w:r>
      <w:r w:rsidRPr="00AA3D7B">
        <w:rPr>
          <w:rFonts w:ascii="TH SarabunPSK" w:hAnsi="TH SarabunPSK" w:cs="TH SarabunPSK"/>
          <w:sz w:val="32"/>
          <w:szCs w:val="32"/>
        </w:rPr>
        <w:t xml:space="preserve">12-21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AA3D7B">
        <w:rPr>
          <w:rFonts w:ascii="TH SarabunPSK" w:hAnsi="TH SarabunPSK" w:cs="TH SarabunPSK"/>
          <w:sz w:val="32"/>
          <w:szCs w:val="32"/>
        </w:rPr>
        <w:t xml:space="preserve">2527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AA3D7B">
        <w:rPr>
          <w:rFonts w:ascii="TH SarabunPSK" w:hAnsi="TH SarabunPSK" w:cs="TH SarabunPSK"/>
          <w:sz w:val="32"/>
          <w:szCs w:val="32"/>
        </w:rPr>
        <w:t>172-179.</w:t>
      </w:r>
    </w:p>
    <w:p w14:paraId="571F265A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>Hill, M.</w:t>
      </w:r>
      <w:r w:rsidR="006233F9">
        <w:rPr>
          <w:rFonts w:ascii="TH SarabunPSK" w:hAnsi="TH SarabunPSK" w:cs="TH SarabunPSK"/>
          <w:sz w:val="32"/>
          <w:szCs w:val="32"/>
        </w:rPr>
        <w:t xml:space="preserve">J., </w:t>
      </w:r>
      <w:r w:rsidR="00297CDF">
        <w:rPr>
          <w:rFonts w:ascii="TH SarabunPSK" w:hAnsi="TH SarabunPSK" w:cs="TH SarabunPSK"/>
          <w:sz w:val="32"/>
          <w:szCs w:val="32"/>
        </w:rPr>
        <w:t xml:space="preserve">Archer, </w:t>
      </w:r>
      <w:r w:rsidR="006233F9">
        <w:rPr>
          <w:rFonts w:ascii="TH SarabunPSK" w:hAnsi="TH SarabunPSK" w:cs="TH SarabunPSK"/>
          <w:sz w:val="32"/>
          <w:szCs w:val="32"/>
        </w:rPr>
        <w:t xml:space="preserve">K.A. and </w:t>
      </w:r>
      <w:r w:rsidR="00297CDF" w:rsidRPr="00AA3D7B">
        <w:rPr>
          <w:rFonts w:ascii="TH SarabunPSK" w:hAnsi="TH SarabunPSK" w:cs="TH SarabunPSK"/>
          <w:sz w:val="32"/>
          <w:szCs w:val="32"/>
        </w:rPr>
        <w:t>Hutchinson</w:t>
      </w:r>
      <w:r w:rsidR="00297CDF">
        <w:rPr>
          <w:rFonts w:ascii="TH SarabunPSK" w:hAnsi="TH SarabunPSK" w:cs="TH SarabunPSK"/>
          <w:sz w:val="32"/>
          <w:szCs w:val="32"/>
        </w:rPr>
        <w:t xml:space="preserve">, </w:t>
      </w:r>
      <w:r w:rsidR="006233F9">
        <w:rPr>
          <w:rFonts w:ascii="TH SarabunPSK" w:hAnsi="TH SarabunPSK" w:cs="TH SarabunPSK"/>
          <w:sz w:val="32"/>
          <w:szCs w:val="32"/>
        </w:rPr>
        <w:t>K.</w:t>
      </w:r>
      <w:r w:rsidRPr="00AA3D7B">
        <w:rPr>
          <w:rFonts w:ascii="TH SarabunPSK" w:hAnsi="TH SarabunPSK" w:cs="TH SarabunPSK"/>
          <w:sz w:val="32"/>
          <w:szCs w:val="32"/>
        </w:rPr>
        <w:t xml:space="preserve">J. 1989. Towards developing a model of persistence </w:t>
      </w:r>
    </w:p>
    <w:p w14:paraId="610F274E" w14:textId="77777777" w:rsidR="00A2485C" w:rsidRPr="00AA3D7B" w:rsidRDefault="00A2485C" w:rsidP="00A2485C">
      <w:pPr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and production for white clover. Proceedings of the XIII International Grassland </w:t>
      </w:r>
    </w:p>
    <w:p w14:paraId="1D63C8A9" w14:textId="77777777" w:rsidR="00A2485C" w:rsidRPr="00AA3D7B" w:rsidRDefault="00A2485C" w:rsidP="00A2485C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>Congress, Nice, France, 4-11 October 1989, pp. 1043-1044.</w:t>
      </w:r>
    </w:p>
    <w:p w14:paraId="1815AF66" w14:textId="77777777" w:rsidR="00A2485C" w:rsidRPr="00AA3D7B" w:rsidRDefault="00A2485C" w:rsidP="00A2485C">
      <w:pPr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 xml:space="preserve">6.4. 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วิทยานิพนธ์</w:t>
      </w:r>
    </w:p>
    <w:p w14:paraId="12F691C8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ผู้เขียน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ปี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ชื่อเรื่อง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.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วิทยานิพนธ์ ชื่อปริญญา ชื่อมหาวิทยาลัยหรือสถาบัน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>.</w:t>
      </w:r>
    </w:p>
    <w:p w14:paraId="18436233" w14:textId="77777777" w:rsidR="00A2485C" w:rsidRPr="00AA3D7B" w:rsidRDefault="00A2485C" w:rsidP="00A2485C">
      <w:pPr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สมศรี  รักษ์วงศ์</w:t>
      </w:r>
      <w:r w:rsidRPr="00AA3D7B">
        <w:rPr>
          <w:rFonts w:ascii="TH SarabunPSK" w:hAnsi="TH SarabunPSK" w:cs="TH SarabunPSK"/>
          <w:sz w:val="32"/>
          <w:szCs w:val="32"/>
        </w:rPr>
        <w:t xml:space="preserve">. 2528. </w:t>
      </w:r>
      <w:r w:rsidRPr="00AA3D7B">
        <w:rPr>
          <w:rFonts w:ascii="TH SarabunPSK" w:hAnsi="TH SarabunPSK" w:cs="TH SarabunPSK"/>
          <w:sz w:val="32"/>
          <w:szCs w:val="32"/>
          <w:cs/>
        </w:rPr>
        <w:t>การศึกษาการใช้ยาชนิดต่าง ๆ ในการป้องกันโรคราสนิมของถั่วเหลือง</w:t>
      </w:r>
      <w:r w:rsidRPr="00AA3D7B">
        <w:rPr>
          <w:rFonts w:ascii="TH SarabunPSK" w:hAnsi="TH SarabunPSK" w:cs="TH SarabunPSK"/>
          <w:sz w:val="32"/>
          <w:szCs w:val="32"/>
        </w:rPr>
        <w:t xml:space="preserve">. </w:t>
      </w:r>
      <w:r w:rsidRPr="00AA3D7B">
        <w:rPr>
          <w:rFonts w:ascii="TH SarabunPSK" w:hAnsi="TH SarabunPSK" w:cs="TH SarabunPSK"/>
          <w:sz w:val="32"/>
          <w:szCs w:val="32"/>
          <w:cs/>
        </w:rPr>
        <w:t>วิทยา</w:t>
      </w:r>
    </w:p>
    <w:p w14:paraId="6C1B0F5F" w14:textId="77777777" w:rsidR="00A2485C" w:rsidRPr="00AA3D7B" w:rsidRDefault="00A2485C" w:rsidP="00A2485C">
      <w:pPr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นิพนธ์ </w:t>
      </w:r>
      <w:r w:rsidRPr="00AA3D7B">
        <w:rPr>
          <w:rFonts w:ascii="TH SarabunPSK" w:hAnsi="TH SarabunPSK" w:cs="TH SarabunPSK"/>
          <w:sz w:val="32"/>
          <w:szCs w:val="32"/>
        </w:rPr>
        <w:tab/>
      </w:r>
      <w:r w:rsidRPr="00AA3D7B">
        <w:rPr>
          <w:rFonts w:ascii="TH SarabunPSK" w:hAnsi="TH SarabunPSK" w:cs="TH SarabunPSK"/>
          <w:sz w:val="32"/>
          <w:szCs w:val="32"/>
          <w:cs/>
        </w:rPr>
        <w:t>วิทยาศาสตรมหาบัณฑิต มหาวิทยาลัยสงขลานครินทร์</w:t>
      </w:r>
      <w:r w:rsidRPr="00AA3D7B">
        <w:rPr>
          <w:rFonts w:ascii="TH SarabunPSK" w:hAnsi="TH SarabunPSK" w:cs="TH SarabunPSK"/>
          <w:sz w:val="32"/>
          <w:szCs w:val="32"/>
        </w:rPr>
        <w:t>.</w:t>
      </w:r>
    </w:p>
    <w:p w14:paraId="6529AF56" w14:textId="77777777" w:rsidR="00A2485C" w:rsidRPr="00AA3D7B" w:rsidRDefault="006233F9" w:rsidP="00A248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Phillips, O.</w:t>
      </w:r>
      <w:r w:rsidR="00A2485C" w:rsidRPr="00AA3D7B">
        <w:rPr>
          <w:rFonts w:ascii="TH SarabunPSK" w:hAnsi="TH SarabunPSK" w:cs="TH SarabunPSK"/>
          <w:sz w:val="32"/>
          <w:szCs w:val="32"/>
        </w:rPr>
        <w:t>C.</w:t>
      </w:r>
      <w:r w:rsidR="00BD3AD0">
        <w:rPr>
          <w:rFonts w:ascii="TH SarabunPSK" w:hAnsi="TH SarabunPSK" w:cs="TH SarabunPSK"/>
          <w:sz w:val="32"/>
          <w:szCs w:val="32"/>
        </w:rPr>
        <w:t xml:space="preserve"> </w:t>
      </w:r>
      <w:r w:rsidR="00A2485C" w:rsidRPr="00AA3D7B">
        <w:rPr>
          <w:rFonts w:ascii="TH SarabunPSK" w:hAnsi="TH SarabunPSK" w:cs="TH SarabunPSK"/>
          <w:sz w:val="32"/>
          <w:szCs w:val="32"/>
        </w:rPr>
        <w:t xml:space="preserve">1962. The Influence of Ovid on Lucan's Bellum Civil. Ph.D. Dissertation. </w:t>
      </w:r>
    </w:p>
    <w:p w14:paraId="0B3871F4" w14:textId="77777777" w:rsidR="00A2485C" w:rsidRPr="00AA3D7B" w:rsidRDefault="00A2485C" w:rsidP="00A2485C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>University of Chicago.</w:t>
      </w:r>
    </w:p>
    <w:p w14:paraId="0F784CD9" w14:textId="77777777" w:rsidR="00A2485C" w:rsidRPr="00AA3D7B" w:rsidRDefault="00A2485C" w:rsidP="00A2485C">
      <w:pPr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 xml:space="preserve">6.5. 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การอ้างอิงเอกสาร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/</w:t>
      </w:r>
      <w:r w:rsidRPr="00AA3D7B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ข้อมูลที่ค้นคว้าข้อมูลจากสื่ออิเล็กทรอนิกส์</w:t>
      </w:r>
    </w:p>
    <w:p w14:paraId="1528E4F2" w14:textId="77777777" w:rsidR="00A2485C" w:rsidRPr="00AA3D7B" w:rsidRDefault="00A2485C" w:rsidP="00BD3AD0">
      <w:pPr>
        <w:ind w:firstLine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 xml:space="preserve">การอ้างอิงเอกสารที่ค้นคว้าข้อมูลจากสื่ออิเล็กทรอนิกส์ให้ใช้แนวการเขียนตามข้อ </w:t>
      </w:r>
      <w:r w:rsidRPr="00AA3D7B">
        <w:rPr>
          <w:rFonts w:ascii="TH SarabunPSK" w:hAnsi="TH SarabunPSK" w:cs="TH SarabunPSK"/>
          <w:sz w:val="32"/>
          <w:szCs w:val="32"/>
        </w:rPr>
        <w:t xml:space="preserve">6.1, 6.2 </w:t>
      </w:r>
      <w:r w:rsidRPr="00AA3D7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A3D7B">
        <w:rPr>
          <w:rFonts w:ascii="TH SarabunPSK" w:hAnsi="TH SarabunPSK" w:cs="TH SarabunPSK"/>
          <w:sz w:val="32"/>
          <w:szCs w:val="32"/>
        </w:rPr>
        <w:t xml:space="preserve">6.3 </w:t>
      </w:r>
      <w:r w:rsidRPr="00AA3D7B">
        <w:rPr>
          <w:rFonts w:ascii="TH SarabunPSK" w:hAnsi="TH SarabunPSK" w:cs="TH SarabunPSK"/>
          <w:sz w:val="32"/>
          <w:szCs w:val="32"/>
          <w:cs/>
        </w:rPr>
        <w:t>โดยให้เพิ่มข้อมูล</w:t>
      </w:r>
      <w:r w:rsidR="00B8559E" w:rsidRPr="00AA3D7B">
        <w:rPr>
          <w:rFonts w:ascii="TH SarabunPSK" w:hAnsi="TH SarabunPSK" w:cs="TH SarabunPSK"/>
          <w:sz w:val="32"/>
          <w:szCs w:val="32"/>
          <w:cs/>
        </w:rPr>
        <w:t xml:space="preserve">ให้ครบถ้วนสมบูรณ์ </w:t>
      </w:r>
      <w:r w:rsidRPr="00AA3D7B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CE3CFA9" w14:textId="77777777" w:rsidR="00E920F2" w:rsidRPr="00AA3D7B" w:rsidRDefault="00E920F2" w:rsidP="00A2485C">
      <w:pPr>
        <w:rPr>
          <w:rFonts w:ascii="TH SarabunPSK" w:hAnsi="TH SarabunPSK" w:cs="TH SarabunPSK"/>
          <w:sz w:val="32"/>
          <w:szCs w:val="32"/>
          <w:cs/>
        </w:rPr>
      </w:pP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ผู้แต่ง. ชื่อเรื่อง. เข้าถึงได้จาก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 xml:space="preserve">: 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เว็บไซ</w:t>
      </w:r>
      <w:r w:rsidR="00025FCC"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ต์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 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เข้าถึงเมื่อ</w:t>
      </w:r>
      <w:r w:rsidRPr="00BD3AD0">
        <w:rPr>
          <w:rFonts w:ascii="TH SarabunPSK" w:hAnsi="TH SarabunPSK" w:cs="TH SarabunPSK"/>
          <w:sz w:val="32"/>
          <w:szCs w:val="32"/>
          <w:highlight w:val="lightGray"/>
        </w:rPr>
        <w:t>]</w:t>
      </w:r>
      <w:r w:rsidRPr="00BD3AD0">
        <w:rPr>
          <w:rFonts w:ascii="TH SarabunPSK" w:hAnsi="TH SarabunPSK" w:cs="TH SarabunPSK"/>
          <w:sz w:val="32"/>
          <w:szCs w:val="32"/>
          <w:highlight w:val="lightGray"/>
          <w:cs/>
        </w:rPr>
        <w:t>.</w:t>
      </w:r>
    </w:p>
    <w:p w14:paraId="2AA265A1" w14:textId="77777777" w:rsidR="00A2485C" w:rsidRPr="00AA3D7B" w:rsidRDefault="00E920F2" w:rsidP="00AD6AC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  <w:cs/>
        </w:rPr>
        <w:t>คณะกรรมการบัณฑิตศึกษาประจําคณะทรัพยากรธรรมชาติ มหาวิทยาลัยสงขลานครินทร์ วิทยาเขตหาดใหญ่. แนวการเขียนวิทยานิพนธ์ สาขาวิชาวิทยาศาสตร์เกษตร.</w:t>
      </w:r>
      <w:r w:rsidRPr="00AA3D7B">
        <w:rPr>
          <w:rFonts w:ascii="TH SarabunPSK" w:hAnsi="TH SarabunPSK" w:cs="TH SarabunPSK"/>
          <w:sz w:val="32"/>
          <w:szCs w:val="32"/>
        </w:rPr>
        <w:t xml:space="preserve"> </w:t>
      </w:r>
      <w:r w:rsidRPr="00AA3D7B">
        <w:rPr>
          <w:rFonts w:ascii="TH SarabunPSK" w:hAnsi="TH SarabunPSK" w:cs="TH SarabunPSK"/>
          <w:sz w:val="32"/>
          <w:szCs w:val="32"/>
          <w:cs/>
        </w:rPr>
        <w:t>เข้าถึงได้จาก</w:t>
      </w:r>
      <w:r w:rsidRPr="00AA3D7B">
        <w:rPr>
          <w:rFonts w:ascii="TH SarabunPSK" w:hAnsi="TH SarabunPSK" w:cs="TH SarabunPSK"/>
          <w:sz w:val="32"/>
          <w:szCs w:val="32"/>
        </w:rPr>
        <w:t xml:space="preserve">: </w:t>
      </w:r>
      <w:hyperlink r:id="rId8" w:history="1">
        <w:r w:rsidRPr="00AA3D7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http://www.natres.psu.ac.th/fnr/ </w:t>
        </w:r>
        <w:proofErr w:type="spellStart"/>
        <w:r w:rsidRPr="00AA3D7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grad_nr</w:t>
        </w:r>
        <w:proofErr w:type="spellEnd"/>
        <w:r w:rsidRPr="00AA3D7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/images/FNR-Thesis.pdf</w:t>
        </w:r>
      </w:hyperlink>
      <w:r w:rsidRPr="00AA3D7B">
        <w:rPr>
          <w:rFonts w:ascii="TH SarabunPSK" w:hAnsi="TH SarabunPSK" w:cs="TH SarabunPSK"/>
          <w:sz w:val="32"/>
          <w:szCs w:val="32"/>
        </w:rPr>
        <w:t xml:space="preserve"> [</w:t>
      </w:r>
      <w:r w:rsidRPr="00AA3D7B">
        <w:rPr>
          <w:rFonts w:ascii="TH SarabunPSK" w:hAnsi="TH SarabunPSK" w:cs="TH SarabunPSK"/>
          <w:sz w:val="32"/>
          <w:szCs w:val="32"/>
          <w:cs/>
        </w:rPr>
        <w:t>เข้าถึงเมื่อ 5 มิถุนายน 2556</w:t>
      </w:r>
      <w:r w:rsidRPr="00AA3D7B">
        <w:rPr>
          <w:rFonts w:ascii="TH SarabunPSK" w:hAnsi="TH SarabunPSK" w:cs="TH SarabunPSK"/>
          <w:sz w:val="32"/>
          <w:szCs w:val="32"/>
        </w:rPr>
        <w:t>].</w:t>
      </w:r>
    </w:p>
    <w:p w14:paraId="3321A629" w14:textId="77777777" w:rsidR="00E920F2" w:rsidRPr="00AA3D7B" w:rsidRDefault="00E920F2" w:rsidP="00E920F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A3D7B">
        <w:rPr>
          <w:rFonts w:ascii="TH SarabunPSK" w:hAnsi="TH SarabunPSK" w:cs="TH SarabunPSK"/>
          <w:sz w:val="32"/>
          <w:szCs w:val="32"/>
        </w:rPr>
        <w:t xml:space="preserve">Malaysian Palm Oil Industry. Oil palm in Malaysia. Available from: </w:t>
      </w:r>
      <w:hyperlink r:id="rId9" w:history="1">
        <w:r w:rsidRPr="00AA3D7B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http://www.palmoilworld.org/about_malaysian-industry.html</w:t>
        </w:r>
      </w:hyperlink>
      <w:r w:rsidRPr="00AA3D7B">
        <w:rPr>
          <w:rFonts w:ascii="TH SarabunPSK" w:hAnsi="TH SarabunPSK" w:cs="TH SarabunPSK"/>
          <w:sz w:val="32"/>
          <w:szCs w:val="32"/>
        </w:rPr>
        <w:t xml:space="preserve"> [access</w:t>
      </w:r>
      <w:r w:rsidR="00AA3D7B">
        <w:rPr>
          <w:rFonts w:ascii="TH SarabunPSK" w:hAnsi="TH SarabunPSK" w:cs="TH SarabunPSK"/>
          <w:sz w:val="32"/>
          <w:szCs w:val="32"/>
        </w:rPr>
        <w:t>ed on</w:t>
      </w:r>
      <w:r w:rsidRPr="00AA3D7B">
        <w:rPr>
          <w:rFonts w:ascii="TH SarabunPSK" w:hAnsi="TH SarabunPSK" w:cs="TH SarabunPSK"/>
          <w:sz w:val="32"/>
          <w:szCs w:val="32"/>
        </w:rPr>
        <w:t xml:space="preserve"> 5 June 2013]. </w:t>
      </w:r>
    </w:p>
    <w:p w14:paraId="2CF0301D" w14:textId="77777777" w:rsidR="00E920F2" w:rsidRPr="00AA3D7B" w:rsidRDefault="00E920F2" w:rsidP="007D78AE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14:paraId="15728B60" w14:textId="77777777" w:rsidR="00635240" w:rsidRPr="00AA3D7B" w:rsidRDefault="00635240" w:rsidP="00A2485C">
      <w:pPr>
        <w:pStyle w:val="Default"/>
        <w:rPr>
          <w:rFonts w:ascii="TH SarabunPSK" w:hAnsi="TH SarabunPSK" w:cs="TH SarabunPSK"/>
          <w:sz w:val="28"/>
          <w:szCs w:val="28"/>
        </w:rPr>
      </w:pPr>
    </w:p>
    <w:p w14:paraId="6659963F" w14:textId="77777777" w:rsidR="00635240" w:rsidRPr="00AA3D7B" w:rsidRDefault="00A2485C" w:rsidP="001263E5">
      <w:pPr>
        <w:pStyle w:val="Default"/>
        <w:ind w:left="720" w:hanging="720"/>
        <w:rPr>
          <w:rFonts w:ascii="TH SarabunPSK" w:hAnsi="TH SarabunPSK" w:cs="TH SarabunPSK"/>
          <w:sz w:val="28"/>
          <w:szCs w:val="28"/>
        </w:rPr>
      </w:pPr>
      <w:r w:rsidRPr="00AA3D7B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sectPr w:rsidR="00635240" w:rsidRPr="00AA3D7B" w:rsidSect="00044C68">
      <w:headerReference w:type="default" r:id="rId10"/>
      <w:pgSz w:w="11904" w:h="17338"/>
      <w:pgMar w:top="1440" w:right="1077" w:bottom="1077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6FC3F" w14:textId="77777777" w:rsidR="000A7A37" w:rsidRDefault="000A7A37" w:rsidP="00117C48">
      <w:r>
        <w:separator/>
      </w:r>
    </w:p>
  </w:endnote>
  <w:endnote w:type="continuationSeparator" w:id="0">
    <w:p w14:paraId="29317142" w14:textId="77777777" w:rsidR="000A7A37" w:rsidRDefault="000A7A37" w:rsidP="0011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F117E" w14:textId="77777777" w:rsidR="000A7A37" w:rsidRDefault="000A7A37" w:rsidP="00117C48">
      <w:r>
        <w:separator/>
      </w:r>
    </w:p>
  </w:footnote>
  <w:footnote w:type="continuationSeparator" w:id="0">
    <w:p w14:paraId="2A888A06" w14:textId="77777777" w:rsidR="000A7A37" w:rsidRDefault="000A7A37" w:rsidP="00117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54753" w14:textId="596E8B9C" w:rsidR="00117C48" w:rsidRPr="00BD3AD0" w:rsidRDefault="00181BEE" w:rsidP="00181BEE">
    <w:pPr>
      <w:pStyle w:val="Header"/>
      <w:tabs>
        <w:tab w:val="clear" w:pos="4513"/>
      </w:tabs>
      <w:jc w:val="right"/>
      <w:rPr>
        <w:rFonts w:ascii="TH SarabunPSK" w:hAnsi="TH SarabunPSK" w:cs="TH SarabunPSK"/>
        <w:szCs w:val="24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6FFA62E1" wp14:editId="2F50EB3C">
          <wp:simplePos x="0" y="0"/>
          <wp:positionH relativeFrom="column">
            <wp:posOffset>0</wp:posOffset>
          </wp:positionH>
          <wp:positionV relativeFrom="paragraph">
            <wp:posOffset>-123825</wp:posOffset>
          </wp:positionV>
          <wp:extent cx="702945" cy="457200"/>
          <wp:effectExtent l="0" t="0" r="1905" b="0"/>
          <wp:wrapNone/>
          <wp:docPr id="1" name="Picture 1" descr="D:\1_บริการวิชาการ\1.งานประชุมวิชาการ\LOGO\AINR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_บริการวิชาการ\1.งานประชุมวิชาการ\LOGO\AINR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C48" w:rsidRPr="00BD3AD0">
      <w:rPr>
        <w:rFonts w:ascii="TH SarabunPSK" w:hAnsi="TH SarabunPSK" w:cs="TH SarabunPSK"/>
        <w:i/>
        <w:iCs/>
        <w:szCs w:val="24"/>
        <w:cs/>
      </w:rPr>
      <w:t>เอกสารต้นแบบการเขียนเรื่องเต็ม</w:t>
    </w:r>
    <w:r>
      <w:rPr>
        <w:rFonts w:ascii="TH SarabunPSK" w:hAnsi="TH SarabunPSK" w:cs="TH SarabunPSK" w:hint="cs"/>
        <w:szCs w:val="24"/>
        <w:cs/>
      </w:rPr>
      <w:t xml:space="preserve">             </w:t>
    </w:r>
    <w:r w:rsidR="00B1126E" w:rsidRPr="00BD3AD0">
      <w:rPr>
        <w:rFonts w:ascii="TH SarabunPSK" w:hAnsi="TH SarabunPSK" w:cs="TH SarabunPSK"/>
        <w:i/>
        <w:iCs/>
        <w:szCs w:val="24"/>
        <w:cs/>
      </w:rPr>
      <w:t>(</w:t>
    </w:r>
    <w:r w:rsidR="00B1126E" w:rsidRPr="00BD3AD0">
      <w:rPr>
        <w:rFonts w:ascii="TH SarabunPSK" w:hAnsi="TH SarabunPSK" w:cs="TH SarabunPSK"/>
        <w:i/>
        <w:iCs/>
        <w:szCs w:val="24"/>
      </w:rPr>
      <w:t>Top 2.54 cm, Bottom 1.90 cm, Lef</w:t>
    </w:r>
    <w:r w:rsidR="00B0508F" w:rsidRPr="00BD3AD0">
      <w:rPr>
        <w:rFonts w:ascii="TH SarabunPSK" w:hAnsi="TH SarabunPSK" w:cs="TH SarabunPSK"/>
        <w:i/>
        <w:iCs/>
        <w:szCs w:val="24"/>
      </w:rPr>
      <w:t>t</w:t>
    </w:r>
    <w:r w:rsidR="00B1126E" w:rsidRPr="00BD3AD0">
      <w:rPr>
        <w:rFonts w:ascii="TH SarabunPSK" w:hAnsi="TH SarabunPSK" w:cs="TH SarabunPSK"/>
        <w:i/>
        <w:iCs/>
        <w:szCs w:val="24"/>
      </w:rPr>
      <w:t xml:space="preserve"> 2.54 cm, Right 1.90 cm)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4DB8D5"/>
    <w:multiLevelType w:val="hybridMultilevel"/>
    <w:tmpl w:val="9D40B11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7DA249F"/>
    <w:multiLevelType w:val="hybridMultilevel"/>
    <w:tmpl w:val="58F0B6F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7045C0D"/>
    <w:multiLevelType w:val="hybridMultilevel"/>
    <w:tmpl w:val="399E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32787"/>
    <w:multiLevelType w:val="hybridMultilevel"/>
    <w:tmpl w:val="50B4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D2574"/>
    <w:multiLevelType w:val="singleLevel"/>
    <w:tmpl w:val="30E8B2A0"/>
    <w:lvl w:ilvl="0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hint="default"/>
      </w:rPr>
    </w:lvl>
  </w:abstractNum>
  <w:abstractNum w:abstractNumId="5">
    <w:nsid w:val="684F6389"/>
    <w:multiLevelType w:val="singleLevel"/>
    <w:tmpl w:val="A90E00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6A552C42"/>
    <w:multiLevelType w:val="hybridMultilevel"/>
    <w:tmpl w:val="ACA4F9D8"/>
    <w:lvl w:ilvl="0" w:tplc="FFFFFFFF">
      <w:start w:val="1"/>
      <w:numFmt w:val="ideographDigit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6CEF59F6"/>
    <w:multiLevelType w:val="multilevel"/>
    <w:tmpl w:val="4780819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i/>
        <w:iCs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AAB3F0D"/>
    <w:multiLevelType w:val="hybridMultilevel"/>
    <w:tmpl w:val="E0CEEE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7A"/>
    <w:rsid w:val="00000DC1"/>
    <w:rsid w:val="00025FCC"/>
    <w:rsid w:val="00044C68"/>
    <w:rsid w:val="00045880"/>
    <w:rsid w:val="0007616F"/>
    <w:rsid w:val="000A7A37"/>
    <w:rsid w:val="000E5147"/>
    <w:rsid w:val="00104598"/>
    <w:rsid w:val="00111644"/>
    <w:rsid w:val="001178FB"/>
    <w:rsid w:val="00117C48"/>
    <w:rsid w:val="001263E5"/>
    <w:rsid w:val="00160454"/>
    <w:rsid w:val="0017460F"/>
    <w:rsid w:val="00181BEE"/>
    <w:rsid w:val="00184060"/>
    <w:rsid w:val="001C5F62"/>
    <w:rsid w:val="00297CDF"/>
    <w:rsid w:val="002D28FB"/>
    <w:rsid w:val="00327A11"/>
    <w:rsid w:val="00393787"/>
    <w:rsid w:val="003B5119"/>
    <w:rsid w:val="003B67F5"/>
    <w:rsid w:val="003B72F3"/>
    <w:rsid w:val="003C312E"/>
    <w:rsid w:val="003F5410"/>
    <w:rsid w:val="00424D3E"/>
    <w:rsid w:val="00430C73"/>
    <w:rsid w:val="0044564C"/>
    <w:rsid w:val="00445F38"/>
    <w:rsid w:val="004608E2"/>
    <w:rsid w:val="004A08C0"/>
    <w:rsid w:val="004A2696"/>
    <w:rsid w:val="004F3FA0"/>
    <w:rsid w:val="00553C45"/>
    <w:rsid w:val="005C1E88"/>
    <w:rsid w:val="0061437F"/>
    <w:rsid w:val="0062183A"/>
    <w:rsid w:val="006233F9"/>
    <w:rsid w:val="006307B2"/>
    <w:rsid w:val="00635240"/>
    <w:rsid w:val="00644DCE"/>
    <w:rsid w:val="00673A5A"/>
    <w:rsid w:val="0069304C"/>
    <w:rsid w:val="006B1008"/>
    <w:rsid w:val="006C4B7F"/>
    <w:rsid w:val="00706931"/>
    <w:rsid w:val="007474D6"/>
    <w:rsid w:val="00756B71"/>
    <w:rsid w:val="00757C15"/>
    <w:rsid w:val="00791782"/>
    <w:rsid w:val="00791A83"/>
    <w:rsid w:val="007D78AE"/>
    <w:rsid w:val="008107E8"/>
    <w:rsid w:val="008328C5"/>
    <w:rsid w:val="00833F7A"/>
    <w:rsid w:val="0085788A"/>
    <w:rsid w:val="0086591F"/>
    <w:rsid w:val="00893B39"/>
    <w:rsid w:val="00894C73"/>
    <w:rsid w:val="008D1B3E"/>
    <w:rsid w:val="009862B2"/>
    <w:rsid w:val="009C6311"/>
    <w:rsid w:val="00A11366"/>
    <w:rsid w:val="00A2485C"/>
    <w:rsid w:val="00A278A8"/>
    <w:rsid w:val="00A61E8F"/>
    <w:rsid w:val="00A66FB8"/>
    <w:rsid w:val="00A957E1"/>
    <w:rsid w:val="00AA3D7B"/>
    <w:rsid w:val="00AD6AC2"/>
    <w:rsid w:val="00AE6CB5"/>
    <w:rsid w:val="00B0508F"/>
    <w:rsid w:val="00B1126E"/>
    <w:rsid w:val="00B1127A"/>
    <w:rsid w:val="00B158B5"/>
    <w:rsid w:val="00B41CA6"/>
    <w:rsid w:val="00B8559E"/>
    <w:rsid w:val="00B93A9C"/>
    <w:rsid w:val="00BD3AD0"/>
    <w:rsid w:val="00C075B4"/>
    <w:rsid w:val="00C17AC0"/>
    <w:rsid w:val="00C4308B"/>
    <w:rsid w:val="00C73300"/>
    <w:rsid w:val="00C93383"/>
    <w:rsid w:val="00CC0B92"/>
    <w:rsid w:val="00D06AAB"/>
    <w:rsid w:val="00D14A23"/>
    <w:rsid w:val="00D428EB"/>
    <w:rsid w:val="00D47527"/>
    <w:rsid w:val="00D82D71"/>
    <w:rsid w:val="00DE0743"/>
    <w:rsid w:val="00E264AA"/>
    <w:rsid w:val="00E920F2"/>
    <w:rsid w:val="00EB6338"/>
    <w:rsid w:val="00EC20FB"/>
    <w:rsid w:val="00EF099C"/>
    <w:rsid w:val="00EF7351"/>
    <w:rsid w:val="00F8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476BB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8A"/>
    <w:rPr>
      <w:sz w:val="24"/>
      <w:szCs w:val="28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2485C"/>
    <w:pPr>
      <w:keepNext/>
      <w:outlineLvl w:val="0"/>
    </w:pPr>
    <w:rPr>
      <w:rFonts w:ascii="AngsanaUPC" w:eastAsia="Cordia New" w:hAnsi="AngsanaUPC" w:cs="AngsanaUPC"/>
      <w:b/>
      <w:bCs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2485C"/>
    <w:pPr>
      <w:keepNext/>
      <w:jc w:val="center"/>
      <w:outlineLvl w:val="1"/>
    </w:pPr>
    <w:rPr>
      <w:rFonts w:ascii="AngsanaUPC" w:eastAsia="Cordia New" w:hAnsi="AngsanaUPC" w:cs="AngsanaUPC"/>
      <w:b/>
      <w:bCs/>
      <w:sz w:val="36"/>
      <w:szCs w:val="36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A2485C"/>
    <w:pPr>
      <w:keepNext/>
      <w:ind w:firstLine="720"/>
      <w:outlineLvl w:val="4"/>
    </w:pPr>
    <w:rPr>
      <w:rFonts w:ascii="AngsanaUPC" w:eastAsia="Cordia New" w:hAnsi="AngsanaUPC" w:cs="AngsanaUPC"/>
      <w:sz w:val="32"/>
      <w:szCs w:val="3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2485C"/>
    <w:pPr>
      <w:keepNext/>
      <w:ind w:left="1276"/>
      <w:outlineLvl w:val="5"/>
    </w:pPr>
    <w:rPr>
      <w:rFonts w:ascii="Browallia New" w:eastAsia="Cordia New" w:hAnsi="Browallia New" w:cs="Browallia New"/>
      <w:sz w:val="32"/>
      <w:szCs w:val="3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2485C"/>
    <w:pPr>
      <w:keepNext/>
      <w:ind w:left="720"/>
      <w:outlineLvl w:val="6"/>
    </w:pPr>
    <w:rPr>
      <w:rFonts w:ascii="Browallia New" w:eastAsia="Cordia New" w:hAnsi="Browallia New" w:cs="Browallia New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5788A"/>
    <w:pPr>
      <w:widowControl w:val="0"/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eastAsia="ja-JP"/>
    </w:rPr>
  </w:style>
  <w:style w:type="paragraph" w:customStyle="1" w:styleId="CM1">
    <w:name w:val="CM1"/>
    <w:basedOn w:val="Default"/>
    <w:next w:val="Default"/>
    <w:uiPriority w:val="99"/>
    <w:rsid w:val="0085788A"/>
    <w:pPr>
      <w:spacing w:line="38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85788A"/>
    <w:rPr>
      <w:color w:val="auto"/>
    </w:rPr>
  </w:style>
  <w:style w:type="paragraph" w:customStyle="1" w:styleId="CM2">
    <w:name w:val="CM2"/>
    <w:basedOn w:val="Default"/>
    <w:next w:val="Default"/>
    <w:uiPriority w:val="99"/>
    <w:rsid w:val="0085788A"/>
    <w:pPr>
      <w:spacing w:line="38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85788A"/>
    <w:pPr>
      <w:spacing w:line="37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5788A"/>
    <w:pPr>
      <w:spacing w:line="38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85788A"/>
    <w:pPr>
      <w:spacing w:line="380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85788A"/>
    <w:rPr>
      <w:color w:val="auto"/>
    </w:rPr>
  </w:style>
  <w:style w:type="paragraph" w:customStyle="1" w:styleId="CM8">
    <w:name w:val="CM8"/>
    <w:basedOn w:val="Default"/>
    <w:next w:val="Default"/>
    <w:uiPriority w:val="99"/>
    <w:rsid w:val="0085788A"/>
    <w:pPr>
      <w:spacing w:line="320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5788A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85788A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85788A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85788A"/>
    <w:pPr>
      <w:spacing w:line="320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85788A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85788A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85788A"/>
    <w:pPr>
      <w:spacing w:line="32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85788A"/>
    <w:pPr>
      <w:spacing w:line="318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117C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48"/>
    <w:rPr>
      <w:sz w:val="24"/>
      <w:szCs w:val="2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17C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48"/>
    <w:rPr>
      <w:sz w:val="24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C4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C48"/>
    <w:rPr>
      <w:rFonts w:ascii="Tahoma" w:hAnsi="Tahoma"/>
      <w:sz w:val="16"/>
      <w:lang w:eastAsia="ja-JP"/>
    </w:rPr>
  </w:style>
  <w:style w:type="character" w:customStyle="1" w:styleId="Heading1Char">
    <w:name w:val="Heading 1 Char"/>
    <w:basedOn w:val="DefaultParagraphFont"/>
    <w:link w:val="Heading1"/>
    <w:rsid w:val="00A2485C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2485C"/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customStyle="1" w:styleId="Heading5Char">
    <w:name w:val="Heading 5 Char"/>
    <w:basedOn w:val="DefaultParagraphFont"/>
    <w:link w:val="Heading5"/>
    <w:rsid w:val="00A2485C"/>
    <w:rPr>
      <w:rFonts w:ascii="AngsanaUPC" w:eastAsia="Cordia New" w:hAnsi="AngsanaUPC" w:cs="AngsanaUPC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A2485C"/>
    <w:rPr>
      <w:rFonts w:ascii="Browallia New" w:eastAsia="Cordia New" w:hAnsi="Browallia New" w:cs="Browall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A2485C"/>
    <w:rPr>
      <w:rFonts w:ascii="Browallia New" w:eastAsia="Cordia New" w:hAnsi="Browallia New" w:cs="Browall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A248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0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0F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07B2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07B2"/>
    <w:rPr>
      <w:szCs w:val="25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6307B2"/>
    <w:rPr>
      <w:sz w:val="32"/>
      <w:szCs w:val="32"/>
      <w:vertAlign w:val="superscript"/>
    </w:rPr>
  </w:style>
  <w:style w:type="table" w:styleId="TableGrid">
    <w:name w:val="Table Grid"/>
    <w:basedOn w:val="TableNormal"/>
    <w:uiPriority w:val="59"/>
    <w:rsid w:val="000E5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8A"/>
    <w:rPr>
      <w:sz w:val="24"/>
      <w:szCs w:val="28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2485C"/>
    <w:pPr>
      <w:keepNext/>
      <w:outlineLvl w:val="0"/>
    </w:pPr>
    <w:rPr>
      <w:rFonts w:ascii="AngsanaUPC" w:eastAsia="Cordia New" w:hAnsi="AngsanaUPC" w:cs="AngsanaUPC"/>
      <w:b/>
      <w:bCs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2485C"/>
    <w:pPr>
      <w:keepNext/>
      <w:jc w:val="center"/>
      <w:outlineLvl w:val="1"/>
    </w:pPr>
    <w:rPr>
      <w:rFonts w:ascii="AngsanaUPC" w:eastAsia="Cordia New" w:hAnsi="AngsanaUPC" w:cs="AngsanaUPC"/>
      <w:b/>
      <w:bCs/>
      <w:sz w:val="36"/>
      <w:szCs w:val="36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A2485C"/>
    <w:pPr>
      <w:keepNext/>
      <w:ind w:firstLine="720"/>
      <w:outlineLvl w:val="4"/>
    </w:pPr>
    <w:rPr>
      <w:rFonts w:ascii="AngsanaUPC" w:eastAsia="Cordia New" w:hAnsi="AngsanaUPC" w:cs="AngsanaUPC"/>
      <w:sz w:val="32"/>
      <w:szCs w:val="3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2485C"/>
    <w:pPr>
      <w:keepNext/>
      <w:ind w:left="1276"/>
      <w:outlineLvl w:val="5"/>
    </w:pPr>
    <w:rPr>
      <w:rFonts w:ascii="Browallia New" w:eastAsia="Cordia New" w:hAnsi="Browallia New" w:cs="Browallia New"/>
      <w:sz w:val="32"/>
      <w:szCs w:val="3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2485C"/>
    <w:pPr>
      <w:keepNext/>
      <w:ind w:left="720"/>
      <w:outlineLvl w:val="6"/>
    </w:pPr>
    <w:rPr>
      <w:rFonts w:ascii="Browallia New" w:eastAsia="Cordia New" w:hAnsi="Browallia New" w:cs="Browallia New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5788A"/>
    <w:pPr>
      <w:widowControl w:val="0"/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eastAsia="ja-JP"/>
    </w:rPr>
  </w:style>
  <w:style w:type="paragraph" w:customStyle="1" w:styleId="CM1">
    <w:name w:val="CM1"/>
    <w:basedOn w:val="Default"/>
    <w:next w:val="Default"/>
    <w:uiPriority w:val="99"/>
    <w:rsid w:val="0085788A"/>
    <w:pPr>
      <w:spacing w:line="38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85788A"/>
    <w:rPr>
      <w:color w:val="auto"/>
    </w:rPr>
  </w:style>
  <w:style w:type="paragraph" w:customStyle="1" w:styleId="CM2">
    <w:name w:val="CM2"/>
    <w:basedOn w:val="Default"/>
    <w:next w:val="Default"/>
    <w:uiPriority w:val="99"/>
    <w:rsid w:val="0085788A"/>
    <w:pPr>
      <w:spacing w:line="38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85788A"/>
    <w:pPr>
      <w:spacing w:line="37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5788A"/>
    <w:pPr>
      <w:spacing w:line="38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85788A"/>
    <w:pPr>
      <w:spacing w:line="380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85788A"/>
    <w:rPr>
      <w:color w:val="auto"/>
    </w:rPr>
  </w:style>
  <w:style w:type="paragraph" w:customStyle="1" w:styleId="CM8">
    <w:name w:val="CM8"/>
    <w:basedOn w:val="Default"/>
    <w:next w:val="Default"/>
    <w:uiPriority w:val="99"/>
    <w:rsid w:val="0085788A"/>
    <w:pPr>
      <w:spacing w:line="320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5788A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85788A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85788A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85788A"/>
    <w:pPr>
      <w:spacing w:line="320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85788A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85788A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85788A"/>
    <w:pPr>
      <w:spacing w:line="32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85788A"/>
    <w:pPr>
      <w:spacing w:line="318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117C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48"/>
    <w:rPr>
      <w:sz w:val="24"/>
      <w:szCs w:val="2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17C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48"/>
    <w:rPr>
      <w:sz w:val="24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C4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C48"/>
    <w:rPr>
      <w:rFonts w:ascii="Tahoma" w:hAnsi="Tahoma"/>
      <w:sz w:val="16"/>
      <w:lang w:eastAsia="ja-JP"/>
    </w:rPr>
  </w:style>
  <w:style w:type="character" w:customStyle="1" w:styleId="Heading1Char">
    <w:name w:val="Heading 1 Char"/>
    <w:basedOn w:val="DefaultParagraphFont"/>
    <w:link w:val="Heading1"/>
    <w:rsid w:val="00A2485C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2485C"/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customStyle="1" w:styleId="Heading5Char">
    <w:name w:val="Heading 5 Char"/>
    <w:basedOn w:val="DefaultParagraphFont"/>
    <w:link w:val="Heading5"/>
    <w:rsid w:val="00A2485C"/>
    <w:rPr>
      <w:rFonts w:ascii="AngsanaUPC" w:eastAsia="Cordia New" w:hAnsi="AngsanaUPC" w:cs="AngsanaUPC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A2485C"/>
    <w:rPr>
      <w:rFonts w:ascii="Browallia New" w:eastAsia="Cordia New" w:hAnsi="Browallia New" w:cs="Browall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A2485C"/>
    <w:rPr>
      <w:rFonts w:ascii="Browallia New" w:eastAsia="Cordia New" w:hAnsi="Browallia New" w:cs="Browall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A248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0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0F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07B2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07B2"/>
    <w:rPr>
      <w:szCs w:val="25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6307B2"/>
    <w:rPr>
      <w:sz w:val="32"/>
      <w:szCs w:val="32"/>
      <w:vertAlign w:val="superscript"/>
    </w:rPr>
  </w:style>
  <w:style w:type="table" w:styleId="TableGrid">
    <w:name w:val="Table Grid"/>
    <w:basedOn w:val="TableNormal"/>
    <w:uiPriority w:val="59"/>
    <w:rsid w:val="000E5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res.psu.ac.th/fnr/%20grad_nr/images/FNR-Thesis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lmoilworld.org/about_malaysian-industry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2575</Words>
  <Characters>14684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คำแนะนำสำหรับผู้เขียนเรื่องเต็ม</vt:lpstr>
      <vt:lpstr>คำแนะนำสำหรับผู้เขียนเรื่องเต็ม</vt:lpstr>
    </vt:vector>
  </TitlesOfParts>
  <Company/>
  <LinksUpToDate>false</LinksUpToDate>
  <CharactersWithSpaces>17225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คำแนะนำสำหรับผู้เขียนเรื่องเต็ม</dc:title>
  <dc:creator>apapan chatpaisarn</dc:creator>
  <cp:lastModifiedBy>PSUi3</cp:lastModifiedBy>
  <cp:revision>15</cp:revision>
  <cp:lastPrinted>2025-03-12T10:04:00Z</cp:lastPrinted>
  <dcterms:created xsi:type="dcterms:W3CDTF">2023-05-29T02:44:00Z</dcterms:created>
  <dcterms:modified xsi:type="dcterms:W3CDTF">2025-03-12T10:04:00Z</dcterms:modified>
</cp:coreProperties>
</file>