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1F" w:rsidRDefault="003C3B1F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52"/>
          <w:szCs w:val="52"/>
        </w:rPr>
      </w:pP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 w:hint="cs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99695</wp:posOffset>
            </wp:positionV>
            <wp:extent cx="431800" cy="685800"/>
            <wp:effectExtent l="0" t="0" r="6350" b="0"/>
            <wp:wrapNone/>
            <wp:docPr id="1" name="Picture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>
        <w:rPr>
          <w:rFonts w:ascii="Angsana New" w:eastAsia="Cordia New" w:hAnsi="Angsana New" w:cs="Angsana New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/>
          <w:b/>
          <w:bCs/>
          <w:sz w:val="52"/>
          <w:szCs w:val="52"/>
          <w:cs/>
        </w:rPr>
        <w:t>บันทึกข้อความ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ส่วน</w:t>
      </w:r>
      <w:r w:rsidRPr="00795276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งาน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………………………………………………………………………………………………….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ที่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...................................................................    </w:t>
      </w: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วันที่</w:t>
      </w:r>
      <w:r w:rsidRPr="00795276">
        <w:rPr>
          <w:rFonts w:ascii="Angsana New" w:eastAsia="Cordia New" w:hAnsi="Angsana New" w:cs="Angsana New"/>
          <w:sz w:val="32"/>
          <w:szCs w:val="32"/>
        </w:rPr>
        <w:t xml:space="preserve">   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</w:t>
      </w:r>
    </w:p>
    <w:p w:rsidR="00795276" w:rsidRPr="00795276" w:rsidRDefault="00795276" w:rsidP="007E3433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เรื่อง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ขออนุมัติ</w:t>
      </w:r>
      <w:r>
        <w:rPr>
          <w:rFonts w:ascii="Angsana New" w:eastAsia="Cordia New" w:hAnsi="Angsana New" w:cs="Angsana New" w:hint="cs"/>
          <w:sz w:val="32"/>
          <w:szCs w:val="32"/>
          <w:cs/>
        </w:rPr>
        <w:t>แต่งตั้งคณะกรรมการ</w:t>
      </w:r>
      <w:r w:rsidR="007E3433">
        <w:rPr>
          <w:rFonts w:ascii="Angsana New" w:eastAsia="Cordia New" w:hAnsi="Angsana New" w:cs="Angsana New" w:hint="cs"/>
          <w:sz w:val="32"/>
          <w:szCs w:val="32"/>
          <w:cs/>
        </w:rPr>
        <w:t>/ผู้รับผิดชอบ</w:t>
      </w:r>
      <w:r w:rsidR="008842C5">
        <w:rPr>
          <w:rFonts w:ascii="Angsana New" w:eastAsia="Cordia New" w:hAnsi="Angsana New" w:cs="Angsana New" w:hint="cs"/>
          <w:sz w:val="32"/>
          <w:szCs w:val="32"/>
          <w:cs/>
        </w:rPr>
        <w:t>กำหนดราคากลาง</w:t>
      </w:r>
      <w:r w:rsidR="00A266A9">
        <w:rPr>
          <w:rFonts w:ascii="Angsana New" w:eastAsia="Cordia New" w:hAnsi="Angsana New" w:cs="Angsana New" w:hint="cs"/>
          <w:sz w:val="32"/>
          <w:szCs w:val="32"/>
          <w:cs/>
        </w:rPr>
        <w:t>ของงานซื้อพัสดุ</w:t>
      </w:r>
    </w:p>
    <w:p w:rsidR="00795276" w:rsidRPr="00795276" w:rsidRDefault="00795276" w:rsidP="007E3433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95276" w:rsidRDefault="00795276" w:rsidP="007E3433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sz w:val="32"/>
          <w:szCs w:val="32"/>
          <w:cs/>
        </w:rPr>
        <w:t>เรียน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คณบดี</w:t>
      </w: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ด้วยสาขาวิชา......................................................จะดำเนินการซื้อครุภัณฑ์ประจำปีงบประมาณ…</w:t>
      </w:r>
      <w:r>
        <w:rPr>
          <w:rFonts w:ascii="Angsana New" w:eastAsia="Cordia New" w:hAnsi="Angsana New" w:cs="Angsana New"/>
          <w:sz w:val="32"/>
          <w:szCs w:val="32"/>
        </w:rPr>
        <w:t>….</w:t>
      </w: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รายการ..................................................................จำนวน..........................วงเงินงบประมาณ...........................</w:t>
      </w:r>
    </w:p>
    <w:p w:rsidR="001C6126" w:rsidRDefault="00795276" w:rsidP="00954E01">
      <w:pPr>
        <w:keepNext/>
        <w:spacing w:after="0" w:line="240" w:lineRule="auto"/>
        <w:jc w:val="thaiDistribute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ดังนั้น เพื่อให้การ</w:t>
      </w:r>
      <w:r w:rsidR="0070339F">
        <w:rPr>
          <w:rFonts w:ascii="Angsana New" w:eastAsia="Cordia New" w:hAnsi="Angsana New" w:cs="Angsana New" w:hint="cs"/>
          <w:sz w:val="32"/>
          <w:szCs w:val="32"/>
          <w:cs/>
        </w:rPr>
        <w:t>คำนวณราคากลางของพั</w:t>
      </w:r>
      <w:r>
        <w:rPr>
          <w:rFonts w:ascii="Angsana New" w:eastAsia="Cordia New" w:hAnsi="Angsana New" w:cs="Angsana New" w:hint="cs"/>
          <w:sz w:val="32"/>
          <w:szCs w:val="32"/>
          <w:cs/>
        </w:rPr>
        <w:t>สดุ</w:t>
      </w:r>
      <w:r w:rsidR="0070339F">
        <w:rPr>
          <w:rFonts w:ascii="Angsana New" w:eastAsia="Cordia New" w:hAnsi="Angsana New" w:cs="Angsana New" w:hint="cs"/>
          <w:sz w:val="32"/>
          <w:szCs w:val="32"/>
          <w:cs/>
        </w:rPr>
        <w:t>ที่จะซื้อ</w:t>
      </w:r>
      <w:r w:rsidR="001C6126">
        <w:rPr>
          <w:rFonts w:ascii="Angsana New" w:eastAsia="Cordia New" w:hAnsi="Angsana New" w:cs="Angsana New" w:hint="cs"/>
          <w:sz w:val="32"/>
          <w:szCs w:val="32"/>
          <w:cs/>
        </w:rPr>
        <w:t>ดังกล่าวเป็นไปตาม</w:t>
      </w:r>
      <w:r w:rsidR="000B373A">
        <w:rPr>
          <w:rFonts w:ascii="Angsana New" w:eastAsia="Cordia New" w:hAnsi="Angsana New" w:cs="Angsana New" w:hint="cs"/>
          <w:sz w:val="32"/>
          <w:szCs w:val="32"/>
          <w:cs/>
        </w:rPr>
        <w:t>พระราชบัญญัติการ</w:t>
      </w:r>
      <w:r w:rsidR="002135C1">
        <w:rPr>
          <w:rFonts w:ascii="Angsana New" w:eastAsia="Cordia New" w:hAnsi="Angsana New" w:cs="Angsana New" w:hint="cs"/>
          <w:sz w:val="32"/>
          <w:szCs w:val="32"/>
          <w:cs/>
        </w:rPr>
        <w:t>จัดซื้อจัดจ้าง</w:t>
      </w:r>
      <w:r w:rsidR="001C6126">
        <w:rPr>
          <w:rFonts w:ascii="Angsana New" w:eastAsia="Cordia New" w:hAnsi="Angsana New" w:cs="Angsana New" w:hint="cs"/>
          <w:sz w:val="32"/>
          <w:szCs w:val="32"/>
          <w:cs/>
        </w:rPr>
        <w:t xml:space="preserve">และการบริหารพัสดุภาครัฐ พ.ศ. 2560 </w:t>
      </w:r>
      <w:r w:rsidR="002135C1">
        <w:rPr>
          <w:rFonts w:ascii="Angsana New" w:eastAsia="Cordia New" w:hAnsi="Angsana New" w:cs="Angsana New" w:hint="cs"/>
          <w:sz w:val="32"/>
          <w:szCs w:val="32"/>
          <w:cs/>
        </w:rPr>
        <w:t>มาตรา 4</w:t>
      </w:r>
      <w:r w:rsidR="001C6126">
        <w:rPr>
          <w:rFonts w:ascii="Angsana New" w:eastAsia="Cordia New" w:hAnsi="Angsana New" w:cs="Angsana New" w:hint="cs"/>
          <w:sz w:val="32"/>
          <w:szCs w:val="32"/>
          <w:cs/>
        </w:rPr>
        <w:t xml:space="preserve"> จึงขอแต่งตั้งคณะกรรมการ</w:t>
      </w:r>
      <w:r w:rsidR="0070339F">
        <w:rPr>
          <w:rFonts w:ascii="Angsana New" w:eastAsia="Cordia New" w:hAnsi="Angsana New" w:cs="Angsana New" w:hint="cs"/>
          <w:sz w:val="32"/>
          <w:szCs w:val="32"/>
          <w:cs/>
        </w:rPr>
        <w:t>กำหนดราคากลางของพัสดุที่จะ</w:t>
      </w:r>
      <w:r w:rsidR="001C6126">
        <w:rPr>
          <w:rFonts w:ascii="Angsana New" w:eastAsia="Cordia New" w:hAnsi="Angsana New" w:cs="Angsana New" w:hint="cs"/>
          <w:sz w:val="32"/>
          <w:szCs w:val="32"/>
          <w:cs/>
        </w:rPr>
        <w:t>ซื้อดังกล่าว ประกอบด้วย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1..................................................ตำแหน่ง..............................................ประธานกรรมการ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2..................................................ตำแหน่ง...............................................กรรมการ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3..................................................ตำแหน่ง...............................................กรรมการ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โดยให้มีหน้าที่</w:t>
      </w:r>
      <w:r w:rsidR="0070339F">
        <w:rPr>
          <w:rFonts w:ascii="Angsana New" w:eastAsia="Cordia New" w:hAnsi="Angsana New" w:cs="Angsana New" w:hint="cs"/>
          <w:sz w:val="32"/>
          <w:szCs w:val="32"/>
          <w:cs/>
        </w:rPr>
        <w:t>ดังนี้</w:t>
      </w:r>
    </w:p>
    <w:p w:rsidR="0070339F" w:rsidRDefault="0070339F" w:rsidP="0070339F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กำหนดราคากลางแล้วเสนอให้คณบดีเห็นชอบ</w:t>
      </w:r>
    </w:p>
    <w:p w:rsidR="0070339F" w:rsidRPr="0070339F" w:rsidRDefault="0070339F" w:rsidP="0070339F">
      <w:pPr>
        <w:pStyle w:val="ListParagraph"/>
        <w:keepNext/>
        <w:numPr>
          <w:ilvl w:val="0"/>
          <w:numId w:val="2"/>
        </w:numPr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ในกรณีที่ราคาของผู้เสนอราคารายที่หน่วยงานของรัฐเห็นสมควรซื้อแตกต่างจากราคากลางที่กำหนดไว้ตั้งแต่ร้อยละ 15 ขึ้นไป โดยใช้ราคาของผู้เสนอราคารายที่หน่วยงานของรัฐเห็นสมควรซื้อเป็นฐานในการคำนวณให้แจ้งรายละเอียดการคำนวณราคากลางให้สำนักงานตรวจเงินแผ่นดินทราบโดยเร็ว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จึงเรียนมาเพื่อโปรดพิจารณาอนุมัติ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(.......................................................)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หัวหน้าสาขา</w:t>
      </w:r>
      <w:r w:rsidR="007E3433">
        <w:rPr>
          <w:rFonts w:ascii="Angsana New" w:eastAsia="Cordia New" w:hAnsi="Angsana New" w:cs="Angsana New" w:hint="cs"/>
          <w:sz w:val="32"/>
          <w:szCs w:val="32"/>
          <w:cs/>
        </w:rPr>
        <w:t>/หน่วยงาน</w:t>
      </w:r>
      <w:r>
        <w:rPr>
          <w:rFonts w:ascii="Angsana New" w:eastAsia="Cordia New" w:hAnsi="Angsana New" w:cs="Angsana New" w:hint="cs"/>
          <w:sz w:val="32"/>
          <w:szCs w:val="32"/>
          <w:cs/>
        </w:rPr>
        <w:t>................................................</w:t>
      </w:r>
    </w:p>
    <w:p w:rsidR="002135C1" w:rsidRPr="001C6126" w:rsidRDefault="002135C1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  <w:cs/>
        </w:rPr>
      </w:pPr>
    </w:p>
    <w:p w:rsidR="00E60BEC" w:rsidRDefault="002135C1" w:rsidP="002135C1">
      <w:pPr>
        <w:pStyle w:val="ListParagraph"/>
        <w:numPr>
          <w:ilvl w:val="0"/>
          <w:numId w:val="3"/>
        </w:numPr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การจัดทำราคากลางของงานซื้อจะแต่งตั้งเจ้าหน้าที่คนใดคนหนึ่ง หรือคณะกรรมการฯ เป็นผู้ทำหน้าที่จัดทำราคากลางก็ได้</w:t>
      </w:r>
    </w:p>
    <w:p w:rsidR="002135C1" w:rsidRPr="002135C1" w:rsidRDefault="002135C1" w:rsidP="002135C1">
      <w:pPr>
        <w:pStyle w:val="ListParagraph"/>
        <w:numPr>
          <w:ilvl w:val="0"/>
          <w:numId w:val="3"/>
        </w:numPr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การจัดทำราคากลาง จะให้ผู้ที่มีหน้าที่จัดทำรายละเอียดคุณลักษณะเฉพาะเป็นผู้รับผิดชอบก็ได้</w:t>
      </w:r>
      <w:bookmarkStart w:id="0" w:name="_GoBack"/>
      <w:bookmarkEnd w:id="0"/>
    </w:p>
    <w:sectPr w:rsidR="002135C1" w:rsidRPr="002135C1" w:rsidSect="002135C1">
      <w:pgSz w:w="11906" w:h="16838"/>
      <w:pgMar w:top="567" w:right="1134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5436"/>
    <w:multiLevelType w:val="hybridMultilevel"/>
    <w:tmpl w:val="F202E7FC"/>
    <w:lvl w:ilvl="0" w:tplc="EF4E1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B5736"/>
    <w:multiLevelType w:val="hybridMultilevel"/>
    <w:tmpl w:val="70E8F136"/>
    <w:lvl w:ilvl="0" w:tplc="6F7A31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964C8"/>
    <w:multiLevelType w:val="hybridMultilevel"/>
    <w:tmpl w:val="2F64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6"/>
    <w:rsid w:val="00056936"/>
    <w:rsid w:val="000B373A"/>
    <w:rsid w:val="00134C70"/>
    <w:rsid w:val="001C6126"/>
    <w:rsid w:val="002135C1"/>
    <w:rsid w:val="002833CE"/>
    <w:rsid w:val="003C3B1F"/>
    <w:rsid w:val="00544F0C"/>
    <w:rsid w:val="0070339F"/>
    <w:rsid w:val="00795276"/>
    <w:rsid w:val="007E3433"/>
    <w:rsid w:val="008842C5"/>
    <w:rsid w:val="00954E01"/>
    <w:rsid w:val="00A266A9"/>
    <w:rsid w:val="00AC0F1A"/>
    <w:rsid w:val="00E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D74B"/>
  <w15:chartTrackingRefBased/>
  <w15:docId w15:val="{E00E44C5-569D-4C3F-A74C-3FCC0AAD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2</cp:revision>
  <cp:lastPrinted>2021-07-19T08:30:00Z</cp:lastPrinted>
  <dcterms:created xsi:type="dcterms:W3CDTF">2023-08-10T07:40:00Z</dcterms:created>
  <dcterms:modified xsi:type="dcterms:W3CDTF">2023-08-10T07:40:00Z</dcterms:modified>
</cp:coreProperties>
</file>